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8A" w:rsidRPr="00FE5148" w:rsidRDefault="00FE5148" w:rsidP="00FE5148">
      <w:pPr>
        <w:jc w:val="both"/>
        <w:rPr>
          <w:rFonts w:ascii="Arial" w:hAnsi="Arial" w:cs="Arial"/>
          <w:sz w:val="24"/>
          <w:szCs w:val="24"/>
        </w:rPr>
      </w:pPr>
      <w:r w:rsidRPr="00FE5148">
        <w:rPr>
          <w:rFonts w:ascii="Arial" w:hAnsi="Arial" w:cs="Arial"/>
          <w:sz w:val="24"/>
          <w:szCs w:val="24"/>
        </w:rPr>
        <w:t>DIEGO JOJOA</w:t>
      </w:r>
    </w:p>
    <w:p w:rsidR="00FE5148" w:rsidRPr="00FE5148" w:rsidRDefault="00FE5148" w:rsidP="00FE5148">
      <w:pPr>
        <w:jc w:val="both"/>
        <w:rPr>
          <w:rFonts w:ascii="Arial" w:hAnsi="Arial" w:cs="Arial"/>
          <w:sz w:val="24"/>
          <w:szCs w:val="24"/>
        </w:rPr>
      </w:pPr>
      <w:r w:rsidRPr="00FE5148">
        <w:rPr>
          <w:rFonts w:ascii="Arial" w:hAnsi="Arial" w:cs="Arial"/>
          <w:sz w:val="24"/>
          <w:szCs w:val="24"/>
        </w:rPr>
        <w:t>JHON BRAVO</w:t>
      </w:r>
    </w:p>
    <w:p w:rsidR="00FE5148" w:rsidRPr="00FE5148" w:rsidRDefault="00FE5148" w:rsidP="00FE5148">
      <w:pPr>
        <w:jc w:val="both"/>
        <w:rPr>
          <w:rFonts w:ascii="Arial" w:hAnsi="Arial" w:cs="Arial"/>
          <w:sz w:val="24"/>
          <w:szCs w:val="24"/>
        </w:rPr>
      </w:pPr>
      <w:r w:rsidRPr="00FE5148">
        <w:rPr>
          <w:rFonts w:ascii="Arial" w:hAnsi="Arial" w:cs="Arial"/>
          <w:sz w:val="24"/>
          <w:szCs w:val="24"/>
        </w:rPr>
        <w:t>DALILA MOLINA</w:t>
      </w:r>
    </w:p>
    <w:p w:rsidR="00FE5148" w:rsidRPr="00FE5148" w:rsidRDefault="00FE5148" w:rsidP="00FE5148">
      <w:pPr>
        <w:jc w:val="both"/>
        <w:rPr>
          <w:rFonts w:ascii="Arial" w:hAnsi="Arial" w:cs="Arial"/>
          <w:sz w:val="24"/>
          <w:szCs w:val="24"/>
        </w:rPr>
      </w:pPr>
      <w:r w:rsidRPr="00FE5148">
        <w:rPr>
          <w:rFonts w:ascii="Arial" w:hAnsi="Arial" w:cs="Arial"/>
          <w:sz w:val="24"/>
          <w:szCs w:val="24"/>
        </w:rPr>
        <w:t>SEBASTIAN MELENDEZ</w:t>
      </w:r>
    </w:p>
    <w:p w:rsidR="00F5098A" w:rsidRPr="00FE5148" w:rsidRDefault="00F5098A" w:rsidP="00FE5148">
      <w:pPr>
        <w:jc w:val="both"/>
        <w:rPr>
          <w:rFonts w:ascii="Arial" w:hAnsi="Arial" w:cs="Arial"/>
          <w:sz w:val="24"/>
          <w:szCs w:val="24"/>
        </w:rPr>
      </w:pPr>
    </w:p>
    <w:p w:rsidR="008B6A6A" w:rsidRPr="00FE5148" w:rsidRDefault="0032445C" w:rsidP="00FE5148">
      <w:pPr>
        <w:jc w:val="both"/>
        <w:rPr>
          <w:rFonts w:ascii="Arial" w:hAnsi="Arial" w:cs="Arial"/>
          <w:sz w:val="24"/>
          <w:szCs w:val="24"/>
        </w:rPr>
      </w:pPr>
      <w:r w:rsidRPr="00FE5148">
        <w:rPr>
          <w:rFonts w:ascii="Arial" w:hAnsi="Arial" w:cs="Arial"/>
          <w:sz w:val="24"/>
          <w:szCs w:val="24"/>
        </w:rPr>
        <w:t>REFERENCIA DE CÁMARA: PANASONIC HDC-TM700</w:t>
      </w:r>
    </w:p>
    <w:p w:rsidR="00C220B7" w:rsidRPr="00FE5148" w:rsidRDefault="0032445C" w:rsidP="00FE5148">
      <w:pPr>
        <w:jc w:val="both"/>
        <w:rPr>
          <w:rFonts w:ascii="Arial" w:hAnsi="Arial" w:cs="Arial"/>
          <w:b/>
          <w:sz w:val="24"/>
          <w:szCs w:val="24"/>
          <w:u w:val="single"/>
        </w:rPr>
      </w:pPr>
      <w:r w:rsidRPr="00FE5148">
        <w:rPr>
          <w:rFonts w:ascii="Arial" w:hAnsi="Arial" w:cs="Arial"/>
          <w:b/>
          <w:sz w:val="24"/>
          <w:szCs w:val="24"/>
          <w:u w:val="single"/>
        </w:rPr>
        <w:t xml:space="preserve">FUNCIONES: </w:t>
      </w:r>
    </w:p>
    <w:p w:rsidR="00C220B7" w:rsidRPr="00FE5148" w:rsidRDefault="0032445C" w:rsidP="00FE5148">
      <w:pPr>
        <w:pStyle w:val="Prrafodelista"/>
        <w:numPr>
          <w:ilvl w:val="0"/>
          <w:numId w:val="2"/>
        </w:numPr>
        <w:shd w:val="clear" w:color="auto" w:fill="FFFFFF"/>
        <w:spacing w:after="77"/>
        <w:jc w:val="both"/>
        <w:outlineLvl w:val="3"/>
        <w:rPr>
          <w:rFonts w:ascii="Arial" w:eastAsia="Times New Roman" w:hAnsi="Arial" w:cs="Arial"/>
          <w:bCs/>
          <w:color w:val="222222"/>
          <w:sz w:val="24"/>
          <w:szCs w:val="24"/>
        </w:rPr>
      </w:pPr>
      <w:r w:rsidRPr="00FE5148">
        <w:rPr>
          <w:rFonts w:ascii="Arial" w:eastAsia="Times New Roman" w:hAnsi="Arial" w:cs="Arial"/>
          <w:bCs/>
          <w:color w:val="222222"/>
          <w:sz w:val="24"/>
          <w:szCs w:val="24"/>
        </w:rPr>
        <w:t xml:space="preserve">zoom </w:t>
      </w:r>
    </w:p>
    <w:p w:rsidR="00C220B7" w:rsidRPr="00FE5148" w:rsidRDefault="0032445C" w:rsidP="00FE5148">
      <w:pPr>
        <w:pStyle w:val="Prrafodelista"/>
        <w:numPr>
          <w:ilvl w:val="0"/>
          <w:numId w:val="2"/>
        </w:numPr>
        <w:shd w:val="clear" w:color="auto" w:fill="FFFFFF"/>
        <w:spacing w:after="77"/>
        <w:jc w:val="both"/>
        <w:outlineLvl w:val="3"/>
        <w:rPr>
          <w:rFonts w:ascii="Arial" w:eastAsia="Times New Roman" w:hAnsi="Arial" w:cs="Arial"/>
          <w:bCs/>
          <w:color w:val="222222"/>
          <w:sz w:val="24"/>
          <w:szCs w:val="24"/>
        </w:rPr>
      </w:pPr>
      <w:r w:rsidRPr="00FE5148">
        <w:rPr>
          <w:rFonts w:ascii="Arial" w:eastAsia="Times New Roman" w:hAnsi="Arial" w:cs="Arial"/>
          <w:bCs/>
          <w:color w:val="222222"/>
          <w:sz w:val="24"/>
          <w:szCs w:val="24"/>
        </w:rPr>
        <w:t>foco</w:t>
      </w:r>
    </w:p>
    <w:p w:rsidR="00C220B7" w:rsidRPr="00FE5148" w:rsidRDefault="0032445C" w:rsidP="00FE5148">
      <w:pPr>
        <w:pStyle w:val="Prrafodelista"/>
        <w:numPr>
          <w:ilvl w:val="0"/>
          <w:numId w:val="2"/>
        </w:numPr>
        <w:shd w:val="clear" w:color="auto" w:fill="FFFFFF"/>
        <w:spacing w:after="77"/>
        <w:jc w:val="both"/>
        <w:outlineLvl w:val="3"/>
        <w:rPr>
          <w:rFonts w:ascii="Arial" w:eastAsia="Times New Roman" w:hAnsi="Arial" w:cs="Arial"/>
          <w:bCs/>
          <w:color w:val="222222"/>
          <w:sz w:val="24"/>
          <w:szCs w:val="24"/>
        </w:rPr>
      </w:pPr>
      <w:r w:rsidRPr="00FE5148">
        <w:rPr>
          <w:rFonts w:ascii="Arial" w:eastAsia="Times New Roman" w:hAnsi="Arial" w:cs="Arial"/>
          <w:bCs/>
          <w:color w:val="222222"/>
          <w:sz w:val="24"/>
          <w:szCs w:val="24"/>
        </w:rPr>
        <w:t>balance de blancos</w:t>
      </w:r>
    </w:p>
    <w:p w:rsidR="00C220B7" w:rsidRPr="00FE5148" w:rsidRDefault="0032445C" w:rsidP="00FE5148">
      <w:pPr>
        <w:pStyle w:val="Prrafodelista"/>
        <w:numPr>
          <w:ilvl w:val="0"/>
          <w:numId w:val="2"/>
        </w:numPr>
        <w:shd w:val="clear" w:color="auto" w:fill="FFFFFF"/>
        <w:spacing w:after="77"/>
        <w:jc w:val="both"/>
        <w:outlineLvl w:val="3"/>
        <w:rPr>
          <w:rFonts w:ascii="Arial" w:eastAsia="Times New Roman" w:hAnsi="Arial" w:cs="Arial"/>
          <w:bCs/>
          <w:color w:val="222222"/>
          <w:sz w:val="24"/>
          <w:szCs w:val="24"/>
        </w:rPr>
      </w:pPr>
      <w:r w:rsidRPr="00FE5148">
        <w:rPr>
          <w:rFonts w:ascii="Arial" w:eastAsia="Times New Roman" w:hAnsi="Arial" w:cs="Arial"/>
          <w:bCs/>
          <w:color w:val="222222"/>
          <w:sz w:val="24"/>
          <w:szCs w:val="24"/>
        </w:rPr>
        <w:t>tiempo de exposición</w:t>
      </w:r>
    </w:p>
    <w:p w:rsidR="00C220B7" w:rsidRPr="00FE5148" w:rsidRDefault="0032445C" w:rsidP="00FE5148">
      <w:pPr>
        <w:pStyle w:val="Prrafodelista"/>
        <w:numPr>
          <w:ilvl w:val="0"/>
          <w:numId w:val="2"/>
        </w:numPr>
        <w:shd w:val="clear" w:color="auto" w:fill="FFFFFF"/>
        <w:spacing w:after="77"/>
        <w:jc w:val="both"/>
        <w:outlineLvl w:val="3"/>
        <w:rPr>
          <w:rFonts w:ascii="Arial" w:eastAsia="Times New Roman" w:hAnsi="Arial" w:cs="Arial"/>
          <w:bCs/>
          <w:color w:val="222222"/>
          <w:sz w:val="24"/>
          <w:szCs w:val="24"/>
        </w:rPr>
      </w:pPr>
      <w:r w:rsidRPr="00FE5148">
        <w:rPr>
          <w:rFonts w:ascii="Arial" w:eastAsia="Times New Roman" w:hAnsi="Arial" w:cs="Arial"/>
          <w:bCs/>
          <w:color w:val="222222"/>
          <w:sz w:val="24"/>
          <w:szCs w:val="24"/>
        </w:rPr>
        <w:t>iris</w:t>
      </w:r>
    </w:p>
    <w:p w:rsidR="00C220B7" w:rsidRPr="00FE5148" w:rsidRDefault="0032445C" w:rsidP="00FE5148">
      <w:pPr>
        <w:pStyle w:val="Prrafodelista"/>
        <w:numPr>
          <w:ilvl w:val="0"/>
          <w:numId w:val="2"/>
        </w:numPr>
        <w:jc w:val="both"/>
        <w:rPr>
          <w:rFonts w:ascii="Arial" w:hAnsi="Arial" w:cs="Arial"/>
          <w:sz w:val="24"/>
          <w:szCs w:val="24"/>
        </w:rPr>
      </w:pPr>
      <w:r w:rsidRPr="00FE5148">
        <w:rPr>
          <w:rFonts w:ascii="Arial" w:hAnsi="Arial" w:cs="Arial"/>
          <w:sz w:val="24"/>
          <w:szCs w:val="24"/>
        </w:rPr>
        <w:t>cebra</w:t>
      </w:r>
    </w:p>
    <w:p w:rsidR="00C220B7" w:rsidRPr="00FE5148" w:rsidRDefault="0032445C" w:rsidP="00FE5148">
      <w:pPr>
        <w:jc w:val="both"/>
        <w:rPr>
          <w:rFonts w:ascii="Arial" w:hAnsi="Arial" w:cs="Arial"/>
          <w:b/>
          <w:sz w:val="24"/>
          <w:szCs w:val="24"/>
          <w:u w:val="single"/>
        </w:rPr>
      </w:pPr>
      <w:r w:rsidRPr="00FE5148">
        <w:rPr>
          <w:rFonts w:ascii="Arial" w:hAnsi="Arial" w:cs="Arial"/>
          <w:b/>
          <w:sz w:val="24"/>
          <w:szCs w:val="24"/>
          <w:u w:val="single"/>
        </w:rPr>
        <w:t>VALORES AGREGADOS</w:t>
      </w:r>
    </w:p>
    <w:p w:rsidR="00C220B7" w:rsidRPr="00FE5148" w:rsidRDefault="0032445C" w:rsidP="00FE5148">
      <w:pPr>
        <w:pStyle w:val="Ttulo3"/>
        <w:numPr>
          <w:ilvl w:val="0"/>
          <w:numId w:val="1"/>
        </w:numPr>
        <w:shd w:val="clear" w:color="auto" w:fill="FFFFFF"/>
        <w:spacing w:before="0"/>
        <w:jc w:val="both"/>
        <w:rPr>
          <w:rFonts w:ascii="Arial" w:hAnsi="Arial" w:cs="Arial"/>
          <w:b w:val="0"/>
          <w:color w:val="58382A"/>
          <w:sz w:val="24"/>
          <w:szCs w:val="24"/>
        </w:rPr>
      </w:pPr>
      <w:r w:rsidRPr="00FE5148">
        <w:rPr>
          <w:rFonts w:ascii="Arial" w:hAnsi="Arial" w:cs="Arial"/>
          <w:color w:val="58382A"/>
          <w:sz w:val="24"/>
          <w:szCs w:val="24"/>
        </w:rPr>
        <w:br/>
      </w:r>
      <w:r w:rsidRPr="00FE5148">
        <w:rPr>
          <w:rFonts w:ascii="Arial" w:hAnsi="Arial" w:cs="Arial"/>
          <w:b w:val="0"/>
          <w:color w:val="58382A"/>
          <w:sz w:val="24"/>
          <w:szCs w:val="24"/>
        </w:rPr>
        <w:t>Reconocimiento de rostros</w:t>
      </w:r>
    </w:p>
    <w:p w:rsidR="00C220B7" w:rsidRPr="00FE5148" w:rsidRDefault="0032445C" w:rsidP="00FE5148">
      <w:pPr>
        <w:pStyle w:val="Ttulo3"/>
        <w:numPr>
          <w:ilvl w:val="0"/>
          <w:numId w:val="1"/>
        </w:numPr>
        <w:shd w:val="clear" w:color="auto" w:fill="FFFFFF"/>
        <w:spacing w:before="0"/>
        <w:jc w:val="both"/>
        <w:rPr>
          <w:rFonts w:ascii="Arial" w:hAnsi="Arial" w:cs="Arial"/>
          <w:b w:val="0"/>
          <w:color w:val="58382A"/>
          <w:sz w:val="24"/>
          <w:szCs w:val="24"/>
        </w:rPr>
      </w:pPr>
      <w:r w:rsidRPr="00FE5148">
        <w:rPr>
          <w:rFonts w:ascii="Arial" w:hAnsi="Arial" w:cs="Arial"/>
          <w:b w:val="0"/>
          <w:color w:val="58382A"/>
          <w:sz w:val="24"/>
          <w:szCs w:val="24"/>
        </w:rPr>
        <w:br/>
        <w:t>Estabilizador óptico de imagen</w:t>
      </w:r>
      <w:r w:rsidR="00AE1FFD" w:rsidRPr="00FE5148">
        <w:rPr>
          <w:rFonts w:ascii="Arial" w:hAnsi="Arial" w:cs="Arial"/>
          <w:b w:val="0"/>
          <w:color w:val="58382A"/>
          <w:sz w:val="24"/>
          <w:szCs w:val="24"/>
        </w:rPr>
        <w:t xml:space="preserve"> </w:t>
      </w:r>
      <w:r w:rsidRPr="00FE5148">
        <w:rPr>
          <w:rFonts w:ascii="Arial" w:hAnsi="Arial" w:cs="Arial"/>
          <w:b w:val="0"/>
          <w:color w:val="58382A"/>
          <w:sz w:val="24"/>
          <w:szCs w:val="24"/>
        </w:rPr>
        <w:t xml:space="preserve"> con modo activo</w:t>
      </w:r>
    </w:p>
    <w:p w:rsidR="006F1A52" w:rsidRDefault="006F1A52" w:rsidP="006F1A52">
      <w:pPr>
        <w:pStyle w:val="NormalWeb"/>
        <w:shd w:val="clear" w:color="auto" w:fill="FFFFFF"/>
        <w:spacing w:before="0" w:beforeAutospacing="0" w:after="229" w:afterAutospacing="0" w:line="276" w:lineRule="auto"/>
        <w:ind w:left="720"/>
        <w:jc w:val="both"/>
        <w:rPr>
          <w:rFonts w:ascii="Arial" w:hAnsi="Arial" w:cs="Arial"/>
          <w:color w:val="58382A"/>
        </w:rPr>
      </w:pPr>
    </w:p>
    <w:p w:rsidR="00C220B7" w:rsidRPr="00FE5148" w:rsidRDefault="00AE1FFD" w:rsidP="00FE5148">
      <w:pPr>
        <w:pStyle w:val="NormalWeb"/>
        <w:numPr>
          <w:ilvl w:val="0"/>
          <w:numId w:val="1"/>
        </w:numPr>
        <w:shd w:val="clear" w:color="auto" w:fill="FFFFFF"/>
        <w:spacing w:before="0" w:beforeAutospacing="0" w:after="229" w:afterAutospacing="0" w:line="276" w:lineRule="auto"/>
        <w:jc w:val="both"/>
        <w:rPr>
          <w:rFonts w:ascii="Arial" w:hAnsi="Arial" w:cs="Arial"/>
          <w:color w:val="58382A"/>
        </w:rPr>
      </w:pPr>
      <w:r w:rsidRPr="00FE5148">
        <w:rPr>
          <w:rFonts w:ascii="Arial" w:hAnsi="Arial" w:cs="Arial"/>
          <w:color w:val="58382A"/>
        </w:rPr>
        <w:t>Selector de escena inteligente</w:t>
      </w:r>
      <w:r w:rsidR="0032445C" w:rsidRPr="00FE5148">
        <w:rPr>
          <w:rFonts w:ascii="Arial" w:hAnsi="Arial" w:cs="Arial"/>
          <w:color w:val="58382A"/>
        </w:rPr>
        <w:t xml:space="preserve"> (</w:t>
      </w:r>
      <w:r w:rsidR="0032445C" w:rsidRPr="00FE5148">
        <w:rPr>
          <w:rStyle w:val="Textoennegrita"/>
          <w:rFonts w:ascii="Arial" w:hAnsi="Arial" w:cs="Arial"/>
          <w:b w:val="0"/>
        </w:rPr>
        <w:t xml:space="preserve">Retrato, Paisaje, Reflector, Luz tenue, </w:t>
      </w:r>
      <w:r w:rsidR="0032445C" w:rsidRPr="00FE5148">
        <w:rPr>
          <w:rFonts w:ascii="Arial" w:hAnsi="Arial" w:cs="Arial"/>
          <w:color w:val="58382A"/>
        </w:rPr>
        <w:t>Detección de rostros)</w:t>
      </w:r>
    </w:p>
    <w:p w:rsidR="00AE1FFD" w:rsidRPr="00FE5148" w:rsidRDefault="00AE1FFD" w:rsidP="00FE5148">
      <w:pPr>
        <w:pStyle w:val="NormalWeb"/>
        <w:numPr>
          <w:ilvl w:val="0"/>
          <w:numId w:val="1"/>
        </w:numPr>
        <w:shd w:val="clear" w:color="auto" w:fill="FFFFFF"/>
        <w:spacing w:before="0" w:beforeAutospacing="0" w:after="229" w:afterAutospacing="0" w:line="276" w:lineRule="auto"/>
        <w:jc w:val="both"/>
        <w:rPr>
          <w:rFonts w:ascii="Arial" w:hAnsi="Arial" w:cs="Arial"/>
          <w:color w:val="58382A"/>
        </w:rPr>
      </w:pPr>
      <w:r w:rsidRPr="00FE5148">
        <w:rPr>
          <w:rFonts w:ascii="Arial" w:hAnsi="Arial" w:cs="Arial"/>
          <w:color w:val="58382A"/>
        </w:rPr>
        <w:t>Detección de rostros</w:t>
      </w:r>
    </w:p>
    <w:p w:rsidR="00C220B7" w:rsidRPr="00FE5148" w:rsidRDefault="0032445C" w:rsidP="00FE5148">
      <w:pPr>
        <w:pStyle w:val="Ttulo3"/>
        <w:numPr>
          <w:ilvl w:val="0"/>
          <w:numId w:val="3"/>
        </w:numPr>
        <w:shd w:val="clear" w:color="auto" w:fill="FFFFFF"/>
        <w:spacing w:before="0" w:after="229"/>
        <w:jc w:val="both"/>
        <w:rPr>
          <w:rFonts w:ascii="Arial" w:hAnsi="Arial" w:cs="Arial"/>
          <w:b w:val="0"/>
          <w:color w:val="58382A"/>
          <w:sz w:val="24"/>
          <w:szCs w:val="24"/>
        </w:rPr>
      </w:pPr>
      <w:r w:rsidRPr="00FE5148">
        <w:rPr>
          <w:rFonts w:ascii="Arial" w:hAnsi="Arial" w:cs="Arial"/>
          <w:b w:val="0"/>
          <w:color w:val="58382A"/>
          <w:sz w:val="24"/>
          <w:szCs w:val="24"/>
        </w:rPr>
        <w:t>Control de contraste inteligente</w:t>
      </w:r>
    </w:p>
    <w:p w:rsidR="00AE1FFD" w:rsidRPr="00FE5148" w:rsidRDefault="00AE1FFD" w:rsidP="00FE5148">
      <w:pPr>
        <w:pStyle w:val="Prrafodelista"/>
        <w:numPr>
          <w:ilvl w:val="0"/>
          <w:numId w:val="3"/>
        </w:numPr>
        <w:jc w:val="both"/>
        <w:rPr>
          <w:rFonts w:ascii="Arial" w:hAnsi="Arial" w:cs="Arial"/>
          <w:sz w:val="24"/>
          <w:szCs w:val="24"/>
        </w:rPr>
      </w:pPr>
      <w:r w:rsidRPr="00FE5148">
        <w:rPr>
          <w:rFonts w:ascii="Arial" w:hAnsi="Arial" w:cs="Arial"/>
          <w:sz w:val="24"/>
          <w:szCs w:val="24"/>
        </w:rPr>
        <w:t xml:space="preserve">Asistente de pantalla </w:t>
      </w:r>
      <w:r w:rsidR="00C75B9B" w:rsidRPr="00FE5148">
        <w:rPr>
          <w:rFonts w:ascii="Arial" w:hAnsi="Arial" w:cs="Arial"/>
          <w:sz w:val="24"/>
          <w:szCs w:val="24"/>
        </w:rPr>
        <w:t xml:space="preserve"> </w:t>
      </w:r>
      <w:r w:rsidRPr="00FE5148">
        <w:rPr>
          <w:rFonts w:ascii="Arial" w:hAnsi="Arial" w:cs="Arial"/>
          <w:sz w:val="24"/>
          <w:szCs w:val="24"/>
        </w:rPr>
        <w:t>(</w:t>
      </w:r>
      <w:r w:rsidR="00C75B9B" w:rsidRPr="00FE5148">
        <w:rPr>
          <w:rFonts w:ascii="Arial" w:hAnsi="Arial" w:cs="Arial"/>
          <w:sz w:val="24"/>
          <w:szCs w:val="24"/>
        </w:rPr>
        <w:t>patrón</w:t>
      </w:r>
      <w:r w:rsidRPr="00FE5148">
        <w:rPr>
          <w:rFonts w:ascii="Arial" w:hAnsi="Arial" w:cs="Arial"/>
          <w:sz w:val="24"/>
          <w:szCs w:val="24"/>
        </w:rPr>
        <w:t xml:space="preserve"> cebra, nivel de brillantez, histograma)</w:t>
      </w:r>
    </w:p>
    <w:p w:rsidR="00C220B7" w:rsidRPr="00FE5148" w:rsidRDefault="0032445C" w:rsidP="00FE5148">
      <w:pPr>
        <w:pStyle w:val="Ttulo3"/>
        <w:numPr>
          <w:ilvl w:val="0"/>
          <w:numId w:val="3"/>
        </w:numPr>
        <w:shd w:val="clear" w:color="auto" w:fill="FFFFFF"/>
        <w:spacing w:before="0" w:after="229"/>
        <w:jc w:val="both"/>
        <w:rPr>
          <w:rFonts w:ascii="Arial" w:hAnsi="Arial" w:cs="Arial"/>
          <w:b w:val="0"/>
          <w:color w:val="58382A"/>
          <w:sz w:val="24"/>
          <w:szCs w:val="24"/>
        </w:rPr>
      </w:pPr>
      <w:r w:rsidRPr="00FE5148">
        <w:rPr>
          <w:rFonts w:ascii="Arial" w:hAnsi="Arial" w:cs="Arial"/>
          <w:b w:val="0"/>
          <w:color w:val="58382A"/>
          <w:sz w:val="24"/>
          <w:szCs w:val="24"/>
        </w:rPr>
        <w:t xml:space="preserve">Con un modo </w:t>
      </w:r>
      <w:proofErr w:type="spellStart"/>
      <w:r w:rsidRPr="00FE5148">
        <w:rPr>
          <w:rFonts w:ascii="Arial" w:hAnsi="Arial" w:cs="Arial"/>
          <w:b w:val="0"/>
          <w:color w:val="58382A"/>
          <w:sz w:val="24"/>
          <w:szCs w:val="24"/>
        </w:rPr>
        <w:t>ia</w:t>
      </w:r>
      <w:proofErr w:type="spellEnd"/>
      <w:r w:rsidRPr="00FE5148">
        <w:rPr>
          <w:rFonts w:ascii="Arial" w:hAnsi="Arial" w:cs="Arial"/>
          <w:b w:val="0"/>
          <w:color w:val="58382A"/>
          <w:sz w:val="24"/>
          <w:szCs w:val="24"/>
        </w:rPr>
        <w:t xml:space="preserve"> especial para las imágenes fijas</w:t>
      </w:r>
    </w:p>
    <w:p w:rsidR="00C220B7" w:rsidRPr="00FE5148" w:rsidRDefault="0032445C" w:rsidP="00FE5148">
      <w:pPr>
        <w:pStyle w:val="Ttulo3"/>
        <w:numPr>
          <w:ilvl w:val="0"/>
          <w:numId w:val="3"/>
        </w:numPr>
        <w:shd w:val="clear" w:color="auto" w:fill="FFFFFF"/>
        <w:spacing w:before="0" w:after="229"/>
        <w:jc w:val="both"/>
        <w:rPr>
          <w:rFonts w:ascii="Arial" w:hAnsi="Arial" w:cs="Arial"/>
          <w:b w:val="0"/>
          <w:color w:val="58382A"/>
          <w:sz w:val="24"/>
          <w:szCs w:val="24"/>
        </w:rPr>
      </w:pPr>
      <w:r w:rsidRPr="00FE5148">
        <w:rPr>
          <w:rFonts w:ascii="Arial" w:hAnsi="Arial" w:cs="Arial"/>
          <w:b w:val="0"/>
          <w:color w:val="58382A"/>
          <w:sz w:val="24"/>
          <w:szCs w:val="24"/>
        </w:rPr>
        <w:t>Anillo manual</w:t>
      </w:r>
    </w:p>
    <w:p w:rsidR="00C75B9B" w:rsidRPr="00FE5148" w:rsidRDefault="00C75B9B" w:rsidP="00FE5148">
      <w:pPr>
        <w:pStyle w:val="Prrafodelista"/>
        <w:numPr>
          <w:ilvl w:val="0"/>
          <w:numId w:val="3"/>
        </w:numPr>
        <w:jc w:val="both"/>
        <w:rPr>
          <w:rFonts w:ascii="Arial" w:hAnsi="Arial" w:cs="Arial"/>
          <w:sz w:val="24"/>
          <w:szCs w:val="24"/>
        </w:rPr>
      </w:pPr>
      <w:r w:rsidRPr="00FE5148">
        <w:rPr>
          <w:rFonts w:ascii="Arial" w:hAnsi="Arial" w:cs="Arial"/>
          <w:sz w:val="24"/>
          <w:szCs w:val="24"/>
        </w:rPr>
        <w:t>Toma con sonrisas</w:t>
      </w:r>
    </w:p>
    <w:p w:rsidR="00C75B9B" w:rsidRPr="00FE5148" w:rsidRDefault="00C75B9B" w:rsidP="00FE5148">
      <w:pPr>
        <w:jc w:val="both"/>
        <w:rPr>
          <w:rFonts w:ascii="Arial" w:hAnsi="Arial" w:cs="Arial"/>
          <w:sz w:val="24"/>
          <w:szCs w:val="24"/>
        </w:rPr>
      </w:pPr>
    </w:p>
    <w:p w:rsidR="00C75B9B" w:rsidRPr="00FE5148" w:rsidRDefault="00C75B9B" w:rsidP="00FE5148">
      <w:pPr>
        <w:pStyle w:val="Prrafodelista"/>
        <w:numPr>
          <w:ilvl w:val="0"/>
          <w:numId w:val="3"/>
        </w:numPr>
        <w:jc w:val="both"/>
        <w:rPr>
          <w:rFonts w:ascii="Arial" w:hAnsi="Arial" w:cs="Arial"/>
          <w:b/>
          <w:sz w:val="24"/>
          <w:szCs w:val="24"/>
          <w:u w:val="single"/>
        </w:rPr>
      </w:pPr>
      <w:r w:rsidRPr="00FE5148">
        <w:rPr>
          <w:rFonts w:ascii="Arial" w:hAnsi="Arial" w:cs="Arial"/>
          <w:b/>
          <w:sz w:val="24"/>
          <w:szCs w:val="24"/>
          <w:u w:val="single"/>
        </w:rPr>
        <w:lastRenderedPageBreak/>
        <w:t xml:space="preserve">FORMATO DE GRABACIÓN </w:t>
      </w:r>
    </w:p>
    <w:p w:rsidR="00C337DF" w:rsidRPr="00FE5148" w:rsidRDefault="00C337DF" w:rsidP="00FE5148">
      <w:pPr>
        <w:pStyle w:val="Prrafodelista"/>
        <w:numPr>
          <w:ilvl w:val="0"/>
          <w:numId w:val="3"/>
        </w:numPr>
        <w:jc w:val="both"/>
        <w:rPr>
          <w:rFonts w:ascii="Arial" w:hAnsi="Arial" w:cs="Arial"/>
          <w:sz w:val="24"/>
          <w:szCs w:val="24"/>
          <w:lang w:val="en-US"/>
        </w:rPr>
      </w:pPr>
      <w:r w:rsidRPr="00FE5148">
        <w:rPr>
          <w:rFonts w:ascii="Arial" w:hAnsi="Arial" w:cs="Arial"/>
          <w:sz w:val="24"/>
          <w:szCs w:val="24"/>
          <w:lang w:val="en-US"/>
        </w:rPr>
        <w:t>ENTRELAZADO : HA (17 Mbps-1.920X1.080 p)  HG (13Mbps-1.920X1.080 i) HX (9Mbps-1.920X1.080i) HE( 5Mbps-1.920X1080i)</w:t>
      </w:r>
    </w:p>
    <w:p w:rsidR="00C75B9B" w:rsidRPr="00FE5148" w:rsidRDefault="00C337DF" w:rsidP="00FE5148">
      <w:pPr>
        <w:pStyle w:val="Prrafodelista"/>
        <w:numPr>
          <w:ilvl w:val="0"/>
          <w:numId w:val="3"/>
        </w:numPr>
        <w:jc w:val="both"/>
        <w:rPr>
          <w:rFonts w:ascii="Arial" w:hAnsi="Arial" w:cs="Arial"/>
          <w:sz w:val="24"/>
          <w:szCs w:val="24"/>
          <w:lang w:val="en-US"/>
        </w:rPr>
      </w:pPr>
      <w:r w:rsidRPr="00FE5148">
        <w:rPr>
          <w:rFonts w:ascii="Arial" w:hAnsi="Arial" w:cs="Arial"/>
          <w:sz w:val="24"/>
          <w:szCs w:val="24"/>
        </w:rPr>
        <w:t>PROGRESIVO: (28mbps -1920x1080p)</w:t>
      </w:r>
    </w:p>
    <w:p w:rsidR="00C75B9B" w:rsidRPr="00FE5148" w:rsidRDefault="00C75B9B" w:rsidP="00FE5148">
      <w:pPr>
        <w:pStyle w:val="Prrafodelista"/>
        <w:jc w:val="both"/>
        <w:rPr>
          <w:rFonts w:ascii="Arial" w:hAnsi="Arial" w:cs="Arial"/>
          <w:b/>
          <w:sz w:val="24"/>
          <w:szCs w:val="24"/>
          <w:u w:val="single"/>
        </w:rPr>
      </w:pPr>
    </w:p>
    <w:p w:rsidR="005E7CC1" w:rsidRPr="00FE5148" w:rsidRDefault="00C75B9B" w:rsidP="00FE5148">
      <w:pPr>
        <w:pStyle w:val="Ttulo3"/>
        <w:shd w:val="clear" w:color="auto" w:fill="FFFFFF"/>
        <w:spacing w:before="0"/>
        <w:jc w:val="both"/>
        <w:rPr>
          <w:rFonts w:ascii="Arial" w:hAnsi="Arial" w:cs="Arial"/>
          <w:color w:val="58382A"/>
          <w:sz w:val="24"/>
          <w:szCs w:val="24"/>
        </w:rPr>
      </w:pPr>
      <w:r w:rsidRPr="00FE5148">
        <w:rPr>
          <w:rFonts w:ascii="Arial" w:hAnsi="Arial" w:cs="Arial"/>
          <w:noProof/>
          <w:color w:val="222222"/>
          <w:sz w:val="24"/>
          <w:szCs w:val="24"/>
        </w:rPr>
        <w:drawing>
          <wp:inline distT="0" distB="0" distL="0" distR="0" wp14:anchorId="65A86689" wp14:editId="0872959A">
            <wp:extent cx="5543550" cy="3337714"/>
            <wp:effectExtent l="19050" t="0" r="0" b="0"/>
            <wp:docPr id="100" name="Imagen 100" descr="Tiempo de grabación de película [ap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iempo de grabación de película [aprox.]"/>
                    <pic:cNvPicPr>
                      <a:picLocks noChangeAspect="1" noChangeArrowheads="1"/>
                    </pic:cNvPicPr>
                  </pic:nvPicPr>
                  <pic:blipFill>
                    <a:blip r:embed="rId9"/>
                    <a:srcRect/>
                    <a:stretch>
                      <a:fillRect/>
                    </a:stretch>
                  </pic:blipFill>
                  <pic:spPr bwMode="auto">
                    <a:xfrm>
                      <a:off x="0" y="0"/>
                      <a:ext cx="5547001" cy="3339792"/>
                    </a:xfrm>
                    <a:prstGeom prst="rect">
                      <a:avLst/>
                    </a:prstGeom>
                    <a:noFill/>
                    <a:ln w="9525">
                      <a:noFill/>
                      <a:miter lim="800000"/>
                      <a:headEnd/>
                      <a:tailEnd/>
                    </a:ln>
                  </pic:spPr>
                </pic:pic>
              </a:graphicData>
            </a:graphic>
          </wp:inline>
        </w:drawing>
      </w:r>
      <w:r w:rsidRPr="00FE5148">
        <w:rPr>
          <w:rFonts w:ascii="Arial" w:hAnsi="Arial" w:cs="Arial"/>
          <w:color w:val="222222"/>
          <w:sz w:val="24"/>
          <w:szCs w:val="24"/>
        </w:rPr>
        <w:br/>
      </w:r>
      <w:r w:rsidR="005E7CC1" w:rsidRPr="00FE5148">
        <w:rPr>
          <w:rFonts w:ascii="Arial" w:hAnsi="Arial" w:cs="Arial"/>
          <w:color w:val="58382A"/>
          <w:sz w:val="24"/>
          <w:szCs w:val="24"/>
        </w:rPr>
        <w:br/>
        <w:t>Sensor 3MOS</w:t>
      </w:r>
    </w:p>
    <w:p w:rsidR="00E16E96" w:rsidRPr="00FE5148" w:rsidRDefault="00E16E96" w:rsidP="00FE5148">
      <w:pPr>
        <w:jc w:val="both"/>
        <w:rPr>
          <w:rFonts w:ascii="Arial" w:hAnsi="Arial" w:cs="Arial"/>
          <w:sz w:val="24"/>
          <w:szCs w:val="24"/>
        </w:rPr>
      </w:pPr>
    </w:p>
    <w:p w:rsidR="005E7CC1" w:rsidRPr="00FE5148" w:rsidRDefault="005E7CC1" w:rsidP="00FE5148">
      <w:pPr>
        <w:pStyle w:val="NormalWeb"/>
        <w:shd w:val="clear" w:color="auto" w:fill="FFFFFF"/>
        <w:spacing w:before="0" w:beforeAutospacing="0" w:after="0" w:afterAutospacing="0" w:line="276" w:lineRule="auto"/>
        <w:jc w:val="both"/>
        <w:rPr>
          <w:rFonts w:ascii="Arial" w:hAnsi="Arial" w:cs="Arial"/>
          <w:color w:val="222222"/>
        </w:rPr>
      </w:pPr>
      <w:r w:rsidRPr="00FE5148">
        <w:rPr>
          <w:rFonts w:ascii="Arial" w:hAnsi="Arial" w:cs="Arial"/>
          <w:color w:val="222222"/>
        </w:rPr>
        <w:t xml:space="preserve">La Serie HD 700 emplea el Sensor 3MOS, con su configuración de tres sensores, el cual ofrece una resolución de 7.59 millones de pixeles efectivos (2.53 millones x 3). El Sensor 3MOS divide la información lumínica captada por la lente en tres colores primarios - rojo, verde y azul – y procesa cada color con su propio sensor dedicado. Esto reduce la pérdida de luz en comparación con el sensor 1MOS, y produce colores y graduación con todo su intrincado detalle y toda su belleza natural. Esta soberbia reproducción del color maximiza la inherente calidad de las imágenes progresivas Full HD. Esta nueva tecnología que eleva la eficiencia en captación de luz también mejoró la sensibilidad del sensor y la suprimió el ruido a la mitad *, de manera que usted obtiene imágenes brillantes con el mínimo de ruido incluso en entornos escasamente iluminados. A diferencia de las videocámaras convencionales, en las que los colores en áreas sombreadas se desvanecen fácilmente, incluso los detalles más finos son reproducidos en colores vívidos, y el ruido es reducido a la mitad. El poder expresivo del avanzado sensor </w:t>
      </w:r>
      <w:r w:rsidRPr="00FE5148">
        <w:rPr>
          <w:rFonts w:ascii="Arial" w:hAnsi="Arial" w:cs="Arial"/>
          <w:color w:val="222222"/>
        </w:rPr>
        <w:lastRenderedPageBreak/>
        <w:t>3MOS reproduce escenas tanto brillantes como oscuras con la riqueza y belleza cromática que caracteriza a la máxima Alta Definición (Full HD).</w:t>
      </w:r>
    </w:p>
    <w:p w:rsidR="005E7CC1" w:rsidRPr="00FE5148" w:rsidRDefault="005E7CC1" w:rsidP="00FE5148">
      <w:pPr>
        <w:shd w:val="clear" w:color="auto" w:fill="FFFFFF"/>
        <w:spacing w:after="1137"/>
        <w:jc w:val="both"/>
        <w:rPr>
          <w:rFonts w:ascii="Arial" w:hAnsi="Arial" w:cs="Arial"/>
          <w:color w:val="222222"/>
          <w:sz w:val="24"/>
          <w:szCs w:val="24"/>
        </w:rPr>
      </w:pPr>
      <w:r w:rsidRPr="00FE5148">
        <w:rPr>
          <w:rFonts w:ascii="Arial" w:hAnsi="Arial" w:cs="Arial"/>
          <w:color w:val="222222"/>
          <w:sz w:val="24"/>
          <w:szCs w:val="24"/>
        </w:rPr>
        <w:t>* En comparación con los modelos Panasonic anteriores.</w:t>
      </w:r>
      <w:r w:rsidR="0051274B">
        <w:rPr>
          <w:rStyle w:val="Refdenotaalpie"/>
          <w:rFonts w:ascii="Arial" w:hAnsi="Arial" w:cs="Arial"/>
          <w:color w:val="222222"/>
          <w:sz w:val="24"/>
          <w:szCs w:val="24"/>
        </w:rPr>
        <w:footnoteReference w:id="1"/>
      </w:r>
    </w:p>
    <w:p w:rsidR="005E7CC1" w:rsidRPr="00FE5148" w:rsidRDefault="005E7CC1" w:rsidP="00FE5148">
      <w:pPr>
        <w:pStyle w:val="NormalWeb"/>
        <w:shd w:val="clear" w:color="auto" w:fill="FFFFFF"/>
        <w:spacing w:before="0" w:beforeAutospacing="0" w:after="1137" w:afterAutospacing="0" w:line="276" w:lineRule="auto"/>
        <w:jc w:val="both"/>
        <w:rPr>
          <w:rFonts w:ascii="Arial" w:hAnsi="Arial" w:cs="Arial"/>
          <w:color w:val="222222"/>
        </w:rPr>
      </w:pPr>
      <w:r w:rsidRPr="00FE5148">
        <w:rPr>
          <w:rFonts w:ascii="Arial" w:hAnsi="Arial" w:cs="Arial"/>
          <w:noProof/>
          <w:color w:val="222222"/>
        </w:rPr>
        <w:drawing>
          <wp:inline distT="0" distB="0" distL="0" distR="0" wp14:anchorId="2EE1E3C7" wp14:editId="2AEC10ED">
            <wp:extent cx="4410009" cy="2786743"/>
            <wp:effectExtent l="19050" t="0" r="0" b="0"/>
            <wp:docPr id="104" name="Imagen 104" descr="Sensor 3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ensor 3MOS"/>
                    <pic:cNvPicPr>
                      <a:picLocks noChangeAspect="1" noChangeArrowheads="1"/>
                    </pic:cNvPicPr>
                  </pic:nvPicPr>
                  <pic:blipFill>
                    <a:blip r:embed="rId10"/>
                    <a:srcRect/>
                    <a:stretch>
                      <a:fillRect/>
                    </a:stretch>
                  </pic:blipFill>
                  <pic:spPr bwMode="auto">
                    <a:xfrm>
                      <a:off x="0" y="0"/>
                      <a:ext cx="4409106" cy="2786172"/>
                    </a:xfrm>
                    <a:prstGeom prst="rect">
                      <a:avLst/>
                    </a:prstGeom>
                    <a:noFill/>
                    <a:ln w="9525">
                      <a:noFill/>
                      <a:miter lim="800000"/>
                      <a:headEnd/>
                      <a:tailEnd/>
                    </a:ln>
                  </pic:spPr>
                </pic:pic>
              </a:graphicData>
            </a:graphic>
          </wp:inline>
        </w:drawing>
      </w:r>
    </w:p>
    <w:tbl>
      <w:tblPr>
        <w:tblStyle w:val="Tablaconcuadrcula"/>
        <w:tblW w:w="0" w:type="auto"/>
        <w:tblInd w:w="250" w:type="dxa"/>
        <w:tblLook w:val="04A0" w:firstRow="1" w:lastRow="0" w:firstColumn="1" w:lastColumn="0" w:noHBand="0" w:noVBand="1"/>
      </w:tblPr>
      <w:tblGrid>
        <w:gridCol w:w="4239"/>
        <w:gridCol w:w="4489"/>
      </w:tblGrid>
      <w:tr w:rsidR="00F5098A" w:rsidRPr="00FE5148" w:rsidTr="0051274B">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TAMAÑO DE ARCHIVO</w:t>
            </w:r>
          </w:p>
        </w:tc>
        <w:tc>
          <w:tcPr>
            <w:tcW w:w="4489" w:type="dxa"/>
          </w:tcPr>
          <w:p w:rsidR="00F5098A" w:rsidRPr="00FE5148" w:rsidRDefault="00DB01D0" w:rsidP="00DB01D0">
            <w:pPr>
              <w:pStyle w:val="NormalWeb"/>
              <w:spacing w:before="0" w:beforeAutospacing="0" w:after="1137" w:afterAutospacing="0"/>
              <w:jc w:val="both"/>
              <w:rPr>
                <w:rFonts w:ascii="Arial" w:hAnsi="Arial" w:cs="Arial"/>
                <w:color w:val="222222"/>
              </w:rPr>
            </w:pPr>
            <w:r>
              <w:rPr>
                <w:rFonts w:ascii="Arial" w:hAnsi="Arial" w:cs="Arial"/>
                <w:color w:val="222222"/>
              </w:rPr>
              <w:t>32  Mb</w:t>
            </w:r>
          </w:p>
        </w:tc>
      </w:tr>
      <w:tr w:rsidR="00F5098A" w:rsidRPr="00FE5148" w:rsidTr="0051274B">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 xml:space="preserve">VIDEO </w:t>
            </w:r>
            <w:r w:rsidR="00BD41CB" w:rsidRPr="00FE5148">
              <w:rPr>
                <w:rFonts w:ascii="Arial" w:hAnsi="Arial" w:cs="Arial"/>
                <w:color w:val="222222"/>
              </w:rPr>
              <w:t>RESOLUCIÓN</w:t>
            </w:r>
            <w:r w:rsidRPr="00FE5148">
              <w:rPr>
                <w:rFonts w:ascii="Arial" w:hAnsi="Arial" w:cs="Arial"/>
                <w:color w:val="222222"/>
              </w:rPr>
              <w:t xml:space="preserve"> </w:t>
            </w:r>
          </w:p>
        </w:tc>
        <w:tc>
          <w:tcPr>
            <w:tcW w:w="4489" w:type="dxa"/>
          </w:tcPr>
          <w:p w:rsidR="00F5098A" w:rsidRPr="00FE5148" w:rsidRDefault="00C177BF"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1k</w:t>
            </w:r>
          </w:p>
        </w:tc>
      </w:tr>
      <w:tr w:rsidR="00F5098A" w:rsidRPr="00FE5148" w:rsidTr="00DB01D0">
        <w:trPr>
          <w:trHeight w:val="178"/>
        </w:trPr>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NORMA COLOR</w:t>
            </w:r>
          </w:p>
        </w:tc>
        <w:tc>
          <w:tcPr>
            <w:tcW w:w="4489" w:type="dxa"/>
          </w:tcPr>
          <w:p w:rsidR="00F5098A" w:rsidRPr="00FE5148" w:rsidRDefault="00C177BF"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NTSC</w:t>
            </w:r>
          </w:p>
        </w:tc>
      </w:tr>
      <w:tr w:rsidR="00F5098A" w:rsidRPr="00FE5148" w:rsidTr="00DB01D0">
        <w:trPr>
          <w:trHeight w:val="694"/>
        </w:trPr>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lastRenderedPageBreak/>
              <w:t xml:space="preserve">SCREEN </w:t>
            </w:r>
            <w:r w:rsidR="00771F07" w:rsidRPr="00FE5148">
              <w:rPr>
                <w:rFonts w:ascii="Arial" w:hAnsi="Arial" w:cs="Arial"/>
                <w:color w:val="222222"/>
              </w:rPr>
              <w:t>RESOLUCIÓN</w:t>
            </w:r>
            <w:r w:rsidR="002C577A" w:rsidRPr="00FE5148">
              <w:rPr>
                <w:rFonts w:ascii="Arial" w:hAnsi="Arial" w:cs="Arial"/>
                <w:color w:val="222222"/>
              </w:rPr>
              <w:t xml:space="preserve"> </w:t>
            </w:r>
            <w:r w:rsidRPr="00FE5148">
              <w:rPr>
                <w:rFonts w:ascii="Arial" w:hAnsi="Arial" w:cs="Arial"/>
                <w:color w:val="222222"/>
              </w:rPr>
              <w:t xml:space="preserve"> </w:t>
            </w:r>
          </w:p>
        </w:tc>
        <w:tc>
          <w:tcPr>
            <w:tcW w:w="4489" w:type="dxa"/>
          </w:tcPr>
          <w:p w:rsidR="00F5098A" w:rsidRPr="00FE5148" w:rsidRDefault="00C177BF"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1.920X1080 p 16:9</w:t>
            </w:r>
          </w:p>
        </w:tc>
      </w:tr>
      <w:tr w:rsidR="00F5098A" w:rsidRPr="00FE5148" w:rsidTr="00DB01D0">
        <w:trPr>
          <w:trHeight w:val="516"/>
        </w:trPr>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FPS</w:t>
            </w:r>
          </w:p>
        </w:tc>
        <w:tc>
          <w:tcPr>
            <w:tcW w:w="4489" w:type="dxa"/>
          </w:tcPr>
          <w:p w:rsidR="00F5098A" w:rsidRPr="00FE5148" w:rsidRDefault="00784C8D"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24</w:t>
            </w:r>
          </w:p>
        </w:tc>
      </w:tr>
      <w:tr w:rsidR="00F5098A" w:rsidRPr="00FE5148" w:rsidTr="0051274B">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EXT. ARCHIVO</w:t>
            </w:r>
          </w:p>
        </w:tc>
        <w:tc>
          <w:tcPr>
            <w:tcW w:w="4489" w:type="dxa"/>
          </w:tcPr>
          <w:p w:rsidR="00F5098A" w:rsidRPr="00FE5148" w:rsidRDefault="00784C8D"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(.MTS)</w:t>
            </w:r>
          </w:p>
        </w:tc>
      </w:tr>
      <w:tr w:rsidR="00F5098A" w:rsidRPr="00FE5148" w:rsidTr="0051274B">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PROTUNE</w:t>
            </w:r>
          </w:p>
        </w:tc>
        <w:tc>
          <w:tcPr>
            <w:tcW w:w="4489" w:type="dxa"/>
          </w:tcPr>
          <w:p w:rsidR="00F5098A" w:rsidRPr="00FE5148" w:rsidRDefault="00F5098A" w:rsidP="00DB01D0">
            <w:pPr>
              <w:pStyle w:val="NormalWeb"/>
              <w:spacing w:before="0" w:beforeAutospacing="0" w:after="1137" w:afterAutospacing="0"/>
              <w:jc w:val="both"/>
              <w:rPr>
                <w:rFonts w:ascii="Arial" w:hAnsi="Arial" w:cs="Arial"/>
                <w:color w:val="222222"/>
              </w:rPr>
            </w:pPr>
          </w:p>
        </w:tc>
      </w:tr>
      <w:tr w:rsidR="00F5098A" w:rsidRPr="00FE5148" w:rsidTr="0051274B">
        <w:tc>
          <w:tcPr>
            <w:tcW w:w="4239" w:type="dxa"/>
          </w:tcPr>
          <w:p w:rsidR="00F5098A" w:rsidRPr="00FE5148" w:rsidRDefault="00F5098A"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RATIO</w:t>
            </w:r>
          </w:p>
        </w:tc>
        <w:tc>
          <w:tcPr>
            <w:tcW w:w="4489" w:type="dxa"/>
          </w:tcPr>
          <w:p w:rsidR="00F5098A" w:rsidRPr="00FE5148" w:rsidRDefault="00784C8D"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16:9</w:t>
            </w:r>
          </w:p>
        </w:tc>
      </w:tr>
      <w:tr w:rsidR="00784C8D" w:rsidRPr="00FE5148" w:rsidTr="0051274B">
        <w:tc>
          <w:tcPr>
            <w:tcW w:w="4239" w:type="dxa"/>
          </w:tcPr>
          <w:p w:rsidR="006B33E5" w:rsidRPr="00FE5148" w:rsidRDefault="006B33E5"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OPTICA:</w:t>
            </w:r>
          </w:p>
          <w:p w:rsidR="00D17A17" w:rsidRPr="00FE5148" w:rsidRDefault="00D17A17" w:rsidP="00DB01D0">
            <w:pPr>
              <w:pStyle w:val="NormalWeb"/>
              <w:spacing w:before="0" w:beforeAutospacing="0" w:after="1137" w:afterAutospacing="0"/>
              <w:jc w:val="both"/>
              <w:rPr>
                <w:rFonts w:ascii="Arial" w:hAnsi="Arial" w:cs="Arial"/>
                <w:color w:val="222222"/>
              </w:rPr>
            </w:pPr>
          </w:p>
        </w:tc>
        <w:tc>
          <w:tcPr>
            <w:tcW w:w="4489" w:type="dxa"/>
          </w:tcPr>
          <w:p w:rsidR="00784C8D" w:rsidRPr="00FE5148" w:rsidRDefault="006B33E5"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Lente(DICA DICOMAR)</w:t>
            </w:r>
          </w:p>
        </w:tc>
      </w:tr>
      <w:tr w:rsidR="006B33E5" w:rsidRPr="00FE5148" w:rsidTr="0051274B">
        <w:tc>
          <w:tcPr>
            <w:tcW w:w="4239" w:type="dxa"/>
          </w:tcPr>
          <w:p w:rsidR="006B33E5" w:rsidRPr="00FE5148" w:rsidRDefault="006B33E5"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 xml:space="preserve">EMSANBLE DE LENTE: </w:t>
            </w:r>
          </w:p>
          <w:p w:rsidR="006B33E5" w:rsidRPr="00FE5148" w:rsidRDefault="006B33E5" w:rsidP="00DB01D0">
            <w:pPr>
              <w:pStyle w:val="NormalWeb"/>
              <w:spacing w:before="0" w:beforeAutospacing="0" w:after="1137" w:afterAutospacing="0"/>
              <w:jc w:val="both"/>
              <w:rPr>
                <w:rFonts w:ascii="Arial" w:hAnsi="Arial" w:cs="Arial"/>
                <w:color w:val="222222"/>
              </w:rPr>
            </w:pPr>
          </w:p>
        </w:tc>
        <w:tc>
          <w:tcPr>
            <w:tcW w:w="4489" w:type="dxa"/>
          </w:tcPr>
          <w:p w:rsidR="006B33E5" w:rsidRPr="00FE5148" w:rsidRDefault="006B33E5"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Óptica fija</w:t>
            </w:r>
          </w:p>
        </w:tc>
      </w:tr>
      <w:tr w:rsidR="00D17A17" w:rsidRPr="00FE5148" w:rsidTr="0051274B">
        <w:tc>
          <w:tcPr>
            <w:tcW w:w="4239" w:type="dxa"/>
          </w:tcPr>
          <w:p w:rsidR="00D17A17" w:rsidRPr="00FE5148" w:rsidRDefault="00D17A17"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lastRenderedPageBreak/>
              <w:t>TIPO DE SENSOR:</w:t>
            </w:r>
          </w:p>
        </w:tc>
        <w:tc>
          <w:tcPr>
            <w:tcW w:w="4489" w:type="dxa"/>
          </w:tcPr>
          <w:p w:rsidR="00D17A17" w:rsidRPr="00FE5148" w:rsidRDefault="0051794C" w:rsidP="00DB01D0">
            <w:pPr>
              <w:shd w:val="clear" w:color="auto" w:fill="FFFFFF"/>
              <w:spacing w:after="150"/>
              <w:jc w:val="both"/>
              <w:outlineLvl w:val="2"/>
              <w:rPr>
                <w:rFonts w:ascii="Arial" w:hAnsi="Arial" w:cs="Arial"/>
                <w:color w:val="222222"/>
                <w:sz w:val="24"/>
                <w:szCs w:val="24"/>
              </w:rPr>
            </w:pPr>
            <w:r w:rsidRPr="00FE5148">
              <w:rPr>
                <w:rFonts w:ascii="Arial" w:hAnsi="Arial" w:cs="Arial"/>
                <w:color w:val="222222"/>
                <w:sz w:val="24"/>
                <w:szCs w:val="24"/>
              </w:rPr>
              <w:t>3MOS</w:t>
            </w:r>
          </w:p>
        </w:tc>
      </w:tr>
      <w:tr w:rsidR="00D17A17" w:rsidRPr="00FE5148" w:rsidTr="0051274B">
        <w:tc>
          <w:tcPr>
            <w:tcW w:w="4239" w:type="dxa"/>
          </w:tcPr>
          <w:p w:rsidR="0051794C" w:rsidRPr="00FE5148" w:rsidRDefault="0051794C"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NUMERO DE SENSORES:</w:t>
            </w:r>
          </w:p>
        </w:tc>
        <w:tc>
          <w:tcPr>
            <w:tcW w:w="4489" w:type="dxa"/>
          </w:tcPr>
          <w:p w:rsidR="00D17A17" w:rsidRPr="00FE5148" w:rsidRDefault="0051794C"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3 SENSORES</w:t>
            </w:r>
          </w:p>
        </w:tc>
      </w:tr>
      <w:tr w:rsidR="00D17A17" w:rsidRPr="00FE5148" w:rsidTr="0051274B">
        <w:tc>
          <w:tcPr>
            <w:tcW w:w="4239" w:type="dxa"/>
          </w:tcPr>
          <w:p w:rsidR="0051794C" w:rsidRPr="00FE5148" w:rsidRDefault="0051794C"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TAMAÑO DE SENSOR:</w:t>
            </w:r>
          </w:p>
        </w:tc>
        <w:tc>
          <w:tcPr>
            <w:tcW w:w="4489" w:type="dxa"/>
          </w:tcPr>
          <w:p w:rsidR="00D17A17" w:rsidRPr="00FE5148" w:rsidRDefault="00A801B5" w:rsidP="00DB01D0">
            <w:pPr>
              <w:pStyle w:val="NormalWeb"/>
              <w:spacing w:before="0" w:beforeAutospacing="0" w:after="1137" w:afterAutospacing="0"/>
              <w:jc w:val="both"/>
              <w:rPr>
                <w:rFonts w:ascii="Arial" w:hAnsi="Arial" w:cs="Arial"/>
                <w:color w:val="222222"/>
              </w:rPr>
            </w:pPr>
            <w:r w:rsidRPr="00FE5148">
              <w:rPr>
                <w:rFonts w:ascii="Arial" w:hAnsi="Arial" w:cs="Arial"/>
                <w:color w:val="333333"/>
                <w:shd w:val="clear" w:color="auto" w:fill="F4F4F4"/>
              </w:rPr>
              <w:t>1/4 DE PULGADA</w:t>
            </w:r>
          </w:p>
        </w:tc>
      </w:tr>
      <w:tr w:rsidR="00D17A17" w:rsidRPr="00FE5148" w:rsidTr="0051274B">
        <w:tc>
          <w:tcPr>
            <w:tcW w:w="4239" w:type="dxa"/>
          </w:tcPr>
          <w:p w:rsidR="00D17A17" w:rsidRPr="00FE5148" w:rsidRDefault="00A801B5" w:rsidP="00DB01D0">
            <w:pPr>
              <w:pStyle w:val="NormalWeb"/>
              <w:spacing w:before="0" w:beforeAutospacing="0" w:after="1137" w:afterAutospacing="0"/>
              <w:jc w:val="both"/>
              <w:rPr>
                <w:rFonts w:ascii="Arial" w:hAnsi="Arial" w:cs="Arial"/>
                <w:color w:val="222222"/>
              </w:rPr>
            </w:pPr>
            <w:r w:rsidRPr="00FE5148">
              <w:rPr>
                <w:rFonts w:ascii="Arial" w:hAnsi="Arial" w:cs="Arial"/>
                <w:color w:val="222222"/>
              </w:rPr>
              <w:t>LUMINOSIDAD:</w:t>
            </w:r>
          </w:p>
        </w:tc>
        <w:tc>
          <w:tcPr>
            <w:tcW w:w="4489" w:type="dxa"/>
          </w:tcPr>
          <w:p w:rsidR="00D17A17" w:rsidRPr="00FE5148" w:rsidRDefault="00A801B5" w:rsidP="00DB01D0">
            <w:pPr>
              <w:pStyle w:val="NormalWeb"/>
              <w:spacing w:before="0" w:beforeAutospacing="0" w:after="1137" w:afterAutospacing="0"/>
              <w:jc w:val="both"/>
              <w:rPr>
                <w:rFonts w:ascii="Arial" w:hAnsi="Arial" w:cs="Arial"/>
                <w:color w:val="222222"/>
              </w:rPr>
            </w:pPr>
            <w:r w:rsidRPr="00FE5148">
              <w:rPr>
                <w:rFonts w:ascii="Arial" w:hAnsi="Arial" w:cs="Arial"/>
                <w:color w:val="333333"/>
                <w:shd w:val="clear" w:color="auto" w:fill="F4F4F4"/>
              </w:rPr>
              <w:t>LUMINOSIDAD DE F1.5-2-8</w:t>
            </w:r>
          </w:p>
        </w:tc>
      </w:tr>
    </w:tbl>
    <w:p w:rsidR="00784C8D" w:rsidRPr="00FE5148" w:rsidRDefault="00784C8D" w:rsidP="00FE5148">
      <w:pPr>
        <w:pStyle w:val="NormalWeb"/>
        <w:shd w:val="clear" w:color="auto" w:fill="FFFFFF"/>
        <w:spacing w:before="0" w:beforeAutospacing="0" w:after="1137" w:afterAutospacing="0" w:line="276" w:lineRule="auto"/>
        <w:jc w:val="both"/>
        <w:rPr>
          <w:rFonts w:ascii="Arial" w:hAnsi="Arial" w:cs="Arial"/>
          <w:color w:val="222222"/>
        </w:rPr>
      </w:pPr>
    </w:p>
    <w:p w:rsidR="00C75B9B" w:rsidRDefault="00CD1F6D" w:rsidP="00FE5148">
      <w:pPr>
        <w:jc w:val="both"/>
        <w:rPr>
          <w:rFonts w:ascii="Arial" w:hAnsi="Arial" w:cs="Arial"/>
          <w:b/>
          <w:sz w:val="24"/>
          <w:szCs w:val="24"/>
        </w:rPr>
      </w:pPr>
      <w:r>
        <w:rPr>
          <w:rFonts w:ascii="Arial" w:hAnsi="Arial" w:cs="Arial"/>
          <w:b/>
          <w:sz w:val="24"/>
          <w:szCs w:val="24"/>
        </w:rPr>
        <w:t xml:space="preserve">OBSERVACIONES: </w:t>
      </w:r>
    </w:p>
    <w:p w:rsidR="00753147" w:rsidRDefault="00940C53" w:rsidP="00FE5148">
      <w:pPr>
        <w:jc w:val="both"/>
        <w:rPr>
          <w:rStyle w:val="apple-converted-space"/>
          <w:rFonts w:ascii="Arial" w:hAnsi="Arial" w:cs="Arial"/>
          <w:color w:val="222222"/>
          <w:sz w:val="18"/>
          <w:szCs w:val="18"/>
          <w:shd w:val="clear" w:color="auto" w:fill="FFFFFF"/>
        </w:rPr>
      </w:pPr>
      <w:r>
        <w:rPr>
          <w:rFonts w:ascii="Arial" w:hAnsi="Arial" w:cs="Arial"/>
          <w:sz w:val="24"/>
          <w:szCs w:val="24"/>
        </w:rPr>
        <w:t xml:space="preserve">A pesar de su </w:t>
      </w:r>
      <w:r w:rsidR="003E6323">
        <w:rPr>
          <w:rFonts w:ascii="Arial" w:hAnsi="Arial" w:cs="Arial"/>
          <w:sz w:val="24"/>
          <w:szCs w:val="24"/>
        </w:rPr>
        <w:t>apariencia</w:t>
      </w:r>
      <w:r>
        <w:rPr>
          <w:rFonts w:ascii="Arial" w:hAnsi="Arial" w:cs="Arial"/>
          <w:sz w:val="24"/>
          <w:szCs w:val="24"/>
        </w:rPr>
        <w:t xml:space="preserve"> de cámara de gama media baja, es una cámara con características </w:t>
      </w:r>
      <w:r w:rsidR="003E6323">
        <w:rPr>
          <w:rFonts w:ascii="Arial" w:hAnsi="Arial" w:cs="Arial"/>
          <w:sz w:val="24"/>
          <w:szCs w:val="24"/>
        </w:rPr>
        <w:t>funcionales</w:t>
      </w:r>
      <w:r>
        <w:rPr>
          <w:rFonts w:ascii="Arial" w:hAnsi="Arial" w:cs="Arial"/>
          <w:sz w:val="24"/>
          <w:szCs w:val="24"/>
        </w:rPr>
        <w:t xml:space="preserve"> para destacar ya que permite grabar en alta calidad, permite gracias a su configuración adaptarse  a las necesidades de los </w:t>
      </w:r>
      <w:r w:rsidR="00753147">
        <w:rPr>
          <w:rFonts w:ascii="Arial" w:hAnsi="Arial" w:cs="Arial"/>
          <w:sz w:val="24"/>
          <w:szCs w:val="24"/>
        </w:rPr>
        <w:t>usuarios,</w:t>
      </w:r>
      <w:r>
        <w:rPr>
          <w:rFonts w:ascii="Arial" w:hAnsi="Arial" w:cs="Arial"/>
          <w:sz w:val="24"/>
          <w:szCs w:val="24"/>
        </w:rPr>
        <w:t xml:space="preserve"> bien sea larga duración a baja calidad o calidad alta para los diferentes estándares internacionales</w:t>
      </w:r>
      <w:r w:rsidR="004777F9">
        <w:rPr>
          <w:rFonts w:ascii="Arial" w:hAnsi="Arial" w:cs="Arial"/>
          <w:sz w:val="24"/>
          <w:szCs w:val="24"/>
        </w:rPr>
        <w:t xml:space="preserve">, debido a que tiene una tecnología de 3CMOS </w:t>
      </w:r>
      <w:r w:rsidR="00753147">
        <w:rPr>
          <w:rFonts w:ascii="Arial" w:hAnsi="Arial" w:cs="Arial"/>
          <w:sz w:val="24"/>
          <w:szCs w:val="24"/>
        </w:rPr>
        <w:t xml:space="preserve">y Leica Dicomar </w:t>
      </w:r>
      <w:r w:rsidR="0017048F">
        <w:rPr>
          <w:rFonts w:ascii="Arial" w:hAnsi="Arial" w:cs="Arial"/>
          <w:sz w:val="24"/>
          <w:szCs w:val="24"/>
        </w:rPr>
        <w:t>l</w:t>
      </w:r>
      <w:r w:rsidR="00753147">
        <w:rPr>
          <w:rFonts w:ascii="Arial" w:hAnsi="Arial" w:cs="Arial"/>
          <w:sz w:val="24"/>
          <w:szCs w:val="24"/>
        </w:rPr>
        <w:t xml:space="preserve">a cual genera </w:t>
      </w:r>
      <w:r w:rsidR="00753147" w:rsidRPr="00753147">
        <w:rPr>
          <w:rFonts w:ascii="Arial" w:hAnsi="Arial" w:cs="Arial"/>
          <w:color w:val="222222"/>
          <w:sz w:val="24"/>
          <w:szCs w:val="24"/>
          <w:shd w:val="clear" w:color="auto" w:fill="FFFFFF"/>
        </w:rPr>
        <w:t>imágenes bien definidas con excelente sombreado, estas lentes son capaces de mantener un alto nivel de contraste y resolución.</w:t>
      </w:r>
      <w:r w:rsidR="00753147" w:rsidRPr="00753147">
        <w:rPr>
          <w:rStyle w:val="apple-converted-space"/>
          <w:rFonts w:ascii="Arial" w:hAnsi="Arial" w:cs="Arial"/>
          <w:color w:val="222222"/>
          <w:sz w:val="24"/>
          <w:szCs w:val="24"/>
          <w:shd w:val="clear" w:color="auto" w:fill="FFFFFF"/>
        </w:rPr>
        <w:t> </w:t>
      </w:r>
    </w:p>
    <w:p w:rsidR="00940C53" w:rsidRDefault="00DF7D9A" w:rsidP="00FE5148">
      <w:pPr>
        <w:jc w:val="both"/>
        <w:rPr>
          <w:rFonts w:ascii="Arial" w:hAnsi="Arial" w:cs="Arial"/>
          <w:sz w:val="24"/>
          <w:szCs w:val="24"/>
        </w:rPr>
      </w:pPr>
      <w:r>
        <w:rPr>
          <w:rFonts w:ascii="Arial" w:hAnsi="Arial" w:cs="Arial"/>
          <w:sz w:val="24"/>
          <w:szCs w:val="24"/>
        </w:rPr>
        <w:t>L</w:t>
      </w:r>
      <w:r w:rsidR="004777F9">
        <w:rPr>
          <w:rFonts w:ascii="Arial" w:hAnsi="Arial" w:cs="Arial"/>
          <w:sz w:val="24"/>
          <w:szCs w:val="24"/>
        </w:rPr>
        <w:t xml:space="preserve">a calidad de </w:t>
      </w:r>
      <w:r w:rsidR="003E6323">
        <w:rPr>
          <w:rFonts w:ascii="Arial" w:hAnsi="Arial" w:cs="Arial"/>
          <w:sz w:val="24"/>
          <w:szCs w:val="24"/>
        </w:rPr>
        <w:t>imagen</w:t>
      </w:r>
      <w:r w:rsidR="004777F9">
        <w:rPr>
          <w:rFonts w:ascii="Arial" w:hAnsi="Arial" w:cs="Arial"/>
          <w:sz w:val="24"/>
          <w:szCs w:val="24"/>
        </w:rPr>
        <w:t xml:space="preserve"> y la </w:t>
      </w:r>
      <w:r w:rsidR="003E6323">
        <w:rPr>
          <w:rFonts w:ascii="Arial" w:hAnsi="Arial" w:cs="Arial"/>
          <w:sz w:val="24"/>
          <w:szCs w:val="24"/>
        </w:rPr>
        <w:t>definición de los colores es superior</w:t>
      </w:r>
      <w:r w:rsidR="00DA4958">
        <w:rPr>
          <w:rFonts w:ascii="Arial" w:hAnsi="Arial" w:cs="Arial"/>
          <w:sz w:val="24"/>
          <w:szCs w:val="24"/>
        </w:rPr>
        <w:t xml:space="preserve">. Otra función a destacar es la función de la cámara que </w:t>
      </w:r>
      <w:r w:rsidR="00D5781F">
        <w:rPr>
          <w:rFonts w:ascii="Arial" w:hAnsi="Arial" w:cs="Arial"/>
          <w:sz w:val="24"/>
          <w:szCs w:val="24"/>
        </w:rPr>
        <w:t xml:space="preserve">facilita su uso </w:t>
      </w:r>
      <w:r w:rsidR="00DA4958">
        <w:rPr>
          <w:rFonts w:ascii="Arial" w:hAnsi="Arial" w:cs="Arial"/>
          <w:sz w:val="24"/>
          <w:szCs w:val="24"/>
        </w:rPr>
        <w:t>con el anillo manual</w:t>
      </w:r>
      <w:r w:rsidR="00DB01D0">
        <w:rPr>
          <w:rFonts w:ascii="Arial" w:hAnsi="Arial" w:cs="Arial"/>
          <w:sz w:val="24"/>
          <w:szCs w:val="24"/>
        </w:rPr>
        <w:t>.</w:t>
      </w:r>
    </w:p>
    <w:p w:rsidR="00DB01D0" w:rsidRDefault="00DB01D0" w:rsidP="00FE5148">
      <w:pPr>
        <w:jc w:val="both"/>
        <w:rPr>
          <w:rFonts w:ascii="Arial" w:hAnsi="Arial" w:cs="Arial"/>
          <w:sz w:val="24"/>
          <w:szCs w:val="24"/>
        </w:rPr>
      </w:pPr>
      <w:r>
        <w:rPr>
          <w:rFonts w:ascii="Arial" w:hAnsi="Arial" w:cs="Arial"/>
          <w:sz w:val="24"/>
          <w:szCs w:val="24"/>
        </w:rPr>
        <w:t>Otra de las características es que la cámara cuenta  con un control remoto que la permite facilidad de manejo desde diferentes posiciones donde no se permita un camarógrafo.</w:t>
      </w:r>
    </w:p>
    <w:p w:rsidR="00DB01D0" w:rsidRDefault="00DB01D0" w:rsidP="00FE5148">
      <w:pPr>
        <w:jc w:val="both"/>
        <w:rPr>
          <w:rFonts w:ascii="Arial" w:hAnsi="Arial" w:cs="Arial"/>
          <w:sz w:val="24"/>
          <w:szCs w:val="24"/>
        </w:rPr>
      </w:pPr>
    </w:p>
    <w:p w:rsidR="00DB01D0" w:rsidRDefault="00DB01D0" w:rsidP="00FE5148">
      <w:pPr>
        <w:jc w:val="both"/>
        <w:rPr>
          <w:rFonts w:ascii="Arial" w:hAnsi="Arial" w:cs="Arial"/>
          <w:sz w:val="24"/>
          <w:szCs w:val="24"/>
        </w:rPr>
      </w:pPr>
    </w:p>
    <w:p w:rsidR="00DB01D0" w:rsidRPr="00DB01D0" w:rsidRDefault="00DB01D0" w:rsidP="00FE5148">
      <w:pPr>
        <w:jc w:val="both"/>
        <w:rPr>
          <w:rFonts w:ascii="Arial" w:hAnsi="Arial" w:cs="Arial"/>
          <w:b/>
          <w:sz w:val="24"/>
          <w:szCs w:val="24"/>
        </w:rPr>
      </w:pPr>
      <w:r w:rsidRPr="00DB01D0">
        <w:rPr>
          <w:rFonts w:ascii="Arial" w:hAnsi="Arial" w:cs="Arial"/>
          <w:b/>
          <w:sz w:val="24"/>
          <w:szCs w:val="24"/>
        </w:rPr>
        <w:lastRenderedPageBreak/>
        <w:t>LISTA DE CHEQUEO</w:t>
      </w:r>
    </w:p>
    <w:tbl>
      <w:tblPr>
        <w:tblStyle w:val="Tablaconcuadrcula"/>
        <w:tblW w:w="0" w:type="auto"/>
        <w:tblLook w:val="04A0" w:firstRow="1" w:lastRow="0" w:firstColumn="1" w:lastColumn="0" w:noHBand="0" w:noVBand="1"/>
      </w:tblPr>
      <w:tblGrid>
        <w:gridCol w:w="4489"/>
        <w:gridCol w:w="4489"/>
      </w:tblGrid>
      <w:tr w:rsidR="00DB01D0" w:rsidTr="003C1723">
        <w:trPr>
          <w:trHeight w:val="461"/>
        </w:trPr>
        <w:tc>
          <w:tcPr>
            <w:tcW w:w="4489" w:type="dxa"/>
          </w:tcPr>
          <w:p w:rsidR="00DB01D0" w:rsidRDefault="00DB01D0" w:rsidP="00FE5148">
            <w:pPr>
              <w:jc w:val="both"/>
              <w:rPr>
                <w:rFonts w:ascii="Arial" w:hAnsi="Arial" w:cs="Arial"/>
                <w:sz w:val="24"/>
                <w:szCs w:val="24"/>
              </w:rPr>
            </w:pPr>
            <w:r>
              <w:rPr>
                <w:rFonts w:ascii="Arial" w:hAnsi="Arial" w:cs="Arial"/>
                <w:sz w:val="24"/>
                <w:szCs w:val="24"/>
              </w:rPr>
              <w:t>EQUIPO:</w:t>
            </w:r>
          </w:p>
        </w:tc>
        <w:tc>
          <w:tcPr>
            <w:tcW w:w="4489" w:type="dxa"/>
          </w:tcPr>
          <w:p w:rsidR="00DB01D0" w:rsidRDefault="00DB01D0" w:rsidP="00FE5148">
            <w:pPr>
              <w:jc w:val="both"/>
              <w:rPr>
                <w:rFonts w:ascii="Arial" w:hAnsi="Arial" w:cs="Arial"/>
                <w:sz w:val="24"/>
                <w:szCs w:val="24"/>
              </w:rPr>
            </w:pPr>
            <w:r>
              <w:rPr>
                <w:rFonts w:ascii="Arial" w:hAnsi="Arial" w:cs="Arial"/>
                <w:sz w:val="24"/>
                <w:szCs w:val="24"/>
              </w:rPr>
              <w:t>REFERENCIA</w:t>
            </w:r>
          </w:p>
        </w:tc>
      </w:tr>
      <w:tr w:rsidR="00DB01D0" w:rsidTr="00DB01D0">
        <w:tc>
          <w:tcPr>
            <w:tcW w:w="4489" w:type="dxa"/>
          </w:tcPr>
          <w:p w:rsidR="00DB01D0" w:rsidRDefault="00DB01D0" w:rsidP="00FE5148">
            <w:pPr>
              <w:jc w:val="both"/>
              <w:rPr>
                <w:rFonts w:ascii="Arial" w:hAnsi="Arial" w:cs="Arial"/>
                <w:sz w:val="24"/>
                <w:szCs w:val="24"/>
              </w:rPr>
            </w:pPr>
            <w:r w:rsidRPr="00FE5148">
              <w:rPr>
                <w:rFonts w:ascii="Arial" w:hAnsi="Arial" w:cs="Arial"/>
                <w:sz w:val="24"/>
                <w:szCs w:val="24"/>
              </w:rPr>
              <w:t>PANASONIC HDC-TM700</w:t>
            </w:r>
          </w:p>
        </w:tc>
        <w:tc>
          <w:tcPr>
            <w:tcW w:w="4489" w:type="dxa"/>
          </w:tcPr>
          <w:p w:rsidR="00DB01D0" w:rsidRDefault="003C1723" w:rsidP="00FE5148">
            <w:pPr>
              <w:jc w:val="both"/>
              <w:rPr>
                <w:rFonts w:ascii="Arial" w:hAnsi="Arial" w:cs="Arial"/>
                <w:sz w:val="24"/>
                <w:szCs w:val="24"/>
              </w:rPr>
            </w:pPr>
            <w:r>
              <w:rPr>
                <w:rFonts w:ascii="Arial" w:hAnsi="Arial" w:cs="Arial"/>
                <w:sz w:val="24"/>
                <w:szCs w:val="24"/>
              </w:rPr>
              <w:t>MODELO NO.HDC-7TM700P</w:t>
            </w:r>
          </w:p>
        </w:tc>
      </w:tr>
      <w:tr w:rsidR="00DB01D0" w:rsidTr="00DB01D0">
        <w:tc>
          <w:tcPr>
            <w:tcW w:w="4489" w:type="dxa"/>
          </w:tcPr>
          <w:p w:rsidR="00DB01D0" w:rsidRDefault="003C1723" w:rsidP="00FE5148">
            <w:pPr>
              <w:jc w:val="both"/>
              <w:rPr>
                <w:rFonts w:ascii="Arial" w:hAnsi="Arial" w:cs="Arial"/>
                <w:sz w:val="24"/>
                <w:szCs w:val="24"/>
              </w:rPr>
            </w:pPr>
            <w:r>
              <w:rPr>
                <w:rFonts w:ascii="Arial" w:hAnsi="Arial" w:cs="Arial"/>
                <w:sz w:val="24"/>
                <w:szCs w:val="24"/>
              </w:rPr>
              <w:t>TRIPODE DAVIS &amp; SANFOR</w:t>
            </w:r>
          </w:p>
        </w:tc>
        <w:tc>
          <w:tcPr>
            <w:tcW w:w="4489" w:type="dxa"/>
          </w:tcPr>
          <w:p w:rsidR="00DB01D0" w:rsidRDefault="003C1723" w:rsidP="00FE5148">
            <w:pPr>
              <w:jc w:val="both"/>
              <w:rPr>
                <w:rFonts w:ascii="Arial" w:hAnsi="Arial" w:cs="Arial"/>
                <w:sz w:val="24"/>
                <w:szCs w:val="24"/>
              </w:rPr>
            </w:pPr>
            <w:r>
              <w:rPr>
                <w:rFonts w:ascii="Arial" w:hAnsi="Arial" w:cs="Arial"/>
                <w:sz w:val="24"/>
                <w:szCs w:val="24"/>
              </w:rPr>
              <w:t>V12 FLUID HEAD</w:t>
            </w:r>
          </w:p>
        </w:tc>
      </w:tr>
      <w:tr w:rsidR="003C1723" w:rsidTr="00DB01D0">
        <w:tc>
          <w:tcPr>
            <w:tcW w:w="4489" w:type="dxa"/>
          </w:tcPr>
          <w:p w:rsidR="003C1723" w:rsidRDefault="003C1723" w:rsidP="00FE5148">
            <w:pPr>
              <w:jc w:val="both"/>
              <w:rPr>
                <w:rFonts w:ascii="Arial" w:hAnsi="Arial" w:cs="Arial"/>
                <w:sz w:val="24"/>
                <w:szCs w:val="24"/>
              </w:rPr>
            </w:pPr>
            <w:r>
              <w:rPr>
                <w:rFonts w:ascii="Arial" w:hAnsi="Arial" w:cs="Arial"/>
                <w:sz w:val="24"/>
                <w:szCs w:val="24"/>
              </w:rPr>
              <w:t>CARGADOR DE BATERIA</w:t>
            </w:r>
          </w:p>
        </w:tc>
        <w:tc>
          <w:tcPr>
            <w:tcW w:w="4489" w:type="dxa"/>
          </w:tcPr>
          <w:p w:rsidR="003C1723" w:rsidRDefault="003C1723" w:rsidP="00FE5148">
            <w:pPr>
              <w:jc w:val="both"/>
              <w:rPr>
                <w:rFonts w:ascii="Arial" w:hAnsi="Arial" w:cs="Arial"/>
                <w:sz w:val="24"/>
                <w:szCs w:val="24"/>
              </w:rPr>
            </w:pPr>
            <w:r>
              <w:rPr>
                <w:rFonts w:ascii="Arial" w:hAnsi="Arial" w:cs="Arial"/>
                <w:sz w:val="24"/>
                <w:szCs w:val="24"/>
              </w:rPr>
              <w:t>PANASONIC MODELO VSKO697</w:t>
            </w:r>
          </w:p>
        </w:tc>
      </w:tr>
      <w:tr w:rsidR="003C1723" w:rsidTr="00DB01D0">
        <w:tc>
          <w:tcPr>
            <w:tcW w:w="4489" w:type="dxa"/>
          </w:tcPr>
          <w:p w:rsidR="003C1723" w:rsidRDefault="003C1723" w:rsidP="00FE5148">
            <w:pPr>
              <w:jc w:val="both"/>
              <w:rPr>
                <w:rFonts w:ascii="Arial" w:hAnsi="Arial" w:cs="Arial"/>
                <w:sz w:val="24"/>
                <w:szCs w:val="24"/>
              </w:rPr>
            </w:pPr>
            <w:r>
              <w:rPr>
                <w:rFonts w:ascii="Arial" w:hAnsi="Arial" w:cs="Arial"/>
                <w:sz w:val="24"/>
                <w:szCs w:val="24"/>
              </w:rPr>
              <w:t>BATERIAS PANASONIC</w:t>
            </w:r>
          </w:p>
        </w:tc>
        <w:tc>
          <w:tcPr>
            <w:tcW w:w="4489" w:type="dxa"/>
          </w:tcPr>
          <w:p w:rsidR="003C1723" w:rsidRDefault="003C1723" w:rsidP="00FE5148">
            <w:pPr>
              <w:jc w:val="both"/>
              <w:rPr>
                <w:rFonts w:ascii="Arial" w:hAnsi="Arial" w:cs="Arial"/>
                <w:sz w:val="24"/>
                <w:szCs w:val="24"/>
              </w:rPr>
            </w:pPr>
            <w:r>
              <w:rPr>
                <w:rFonts w:ascii="Arial" w:hAnsi="Arial" w:cs="Arial"/>
                <w:sz w:val="24"/>
                <w:szCs w:val="24"/>
              </w:rPr>
              <w:t>VW-VBG130</w:t>
            </w:r>
          </w:p>
        </w:tc>
      </w:tr>
      <w:tr w:rsidR="003C1723" w:rsidTr="00DB01D0">
        <w:tc>
          <w:tcPr>
            <w:tcW w:w="4489" w:type="dxa"/>
          </w:tcPr>
          <w:p w:rsidR="003C1723" w:rsidRDefault="003C1723" w:rsidP="00FE5148">
            <w:pPr>
              <w:jc w:val="both"/>
              <w:rPr>
                <w:rFonts w:ascii="Arial" w:hAnsi="Arial" w:cs="Arial"/>
                <w:sz w:val="24"/>
                <w:szCs w:val="24"/>
              </w:rPr>
            </w:pPr>
          </w:p>
        </w:tc>
        <w:tc>
          <w:tcPr>
            <w:tcW w:w="4489" w:type="dxa"/>
          </w:tcPr>
          <w:p w:rsidR="003C1723" w:rsidRDefault="003C1723" w:rsidP="00FE5148">
            <w:pPr>
              <w:jc w:val="both"/>
              <w:rPr>
                <w:rFonts w:ascii="Arial" w:hAnsi="Arial" w:cs="Arial"/>
                <w:sz w:val="24"/>
                <w:szCs w:val="24"/>
              </w:rPr>
            </w:pPr>
          </w:p>
        </w:tc>
      </w:tr>
    </w:tbl>
    <w:p w:rsidR="0051274B" w:rsidRPr="000B1CCE" w:rsidRDefault="0051274B" w:rsidP="00FE5148">
      <w:pPr>
        <w:jc w:val="both"/>
        <w:rPr>
          <w:rFonts w:ascii="Arial" w:hAnsi="Arial" w:cs="Arial"/>
          <w:b/>
          <w:sz w:val="24"/>
          <w:szCs w:val="24"/>
        </w:rPr>
      </w:pPr>
    </w:p>
    <w:p w:rsidR="000B1CCE" w:rsidRDefault="000B1CCE" w:rsidP="000B1CCE">
      <w:pPr>
        <w:jc w:val="both"/>
        <w:rPr>
          <w:rFonts w:ascii="Arial" w:hAnsi="Arial" w:cs="Arial"/>
          <w:b/>
          <w:sz w:val="24"/>
          <w:szCs w:val="24"/>
        </w:rPr>
      </w:pPr>
      <w:r w:rsidRPr="000B1CCE">
        <w:rPr>
          <w:rFonts w:ascii="Arial" w:hAnsi="Arial" w:cs="Arial"/>
          <w:b/>
          <w:sz w:val="24"/>
          <w:szCs w:val="24"/>
        </w:rPr>
        <w:t>DEFINICIONES</w:t>
      </w:r>
      <w:r>
        <w:rPr>
          <w:rFonts w:ascii="Arial" w:hAnsi="Arial" w:cs="Arial"/>
          <w:b/>
          <w:sz w:val="24"/>
          <w:szCs w:val="24"/>
        </w:rPr>
        <w:t>:</w:t>
      </w:r>
    </w:p>
    <w:p w:rsidR="000B1CCE" w:rsidRDefault="000B1CCE" w:rsidP="000B1CCE">
      <w:pPr>
        <w:jc w:val="both"/>
        <w:rPr>
          <w:rFonts w:ascii="Arial" w:hAnsi="Arial" w:cs="Arial"/>
          <w:b/>
          <w:sz w:val="24"/>
          <w:szCs w:val="24"/>
        </w:rPr>
      </w:pPr>
      <w:r>
        <w:rPr>
          <w:rFonts w:ascii="Arial" w:hAnsi="Arial" w:cs="Arial"/>
          <w:b/>
          <w:sz w:val="24"/>
          <w:szCs w:val="24"/>
        </w:rPr>
        <w:t>RELACION DE ASPECTO</w:t>
      </w:r>
    </w:p>
    <w:p w:rsidR="000B1CCE" w:rsidRDefault="00FF49E1" w:rsidP="000B1CCE">
      <w:pPr>
        <w:jc w:val="both"/>
        <w:rPr>
          <w:rFonts w:ascii="Arial" w:hAnsi="Arial" w:cs="Arial"/>
          <w:b/>
          <w:sz w:val="24"/>
          <w:szCs w:val="24"/>
        </w:rPr>
      </w:pPr>
      <w:r>
        <w:rPr>
          <w:rFonts w:ascii="Arial" w:hAnsi="Arial" w:cs="Arial"/>
          <w:b/>
          <w:sz w:val="24"/>
          <w:szCs w:val="24"/>
        </w:rPr>
        <w:t>RATIO</w:t>
      </w:r>
      <w:proofErr w:type="gramStart"/>
      <w:r w:rsidR="00E971E2">
        <w:rPr>
          <w:rFonts w:ascii="Arial" w:hAnsi="Arial" w:cs="Arial"/>
          <w:b/>
          <w:sz w:val="24"/>
          <w:szCs w:val="24"/>
        </w:rPr>
        <w:t>:</w:t>
      </w:r>
      <w:r>
        <w:rPr>
          <w:rFonts w:ascii="Arial" w:hAnsi="Arial" w:cs="Arial"/>
          <w:b/>
          <w:sz w:val="24"/>
          <w:szCs w:val="24"/>
        </w:rPr>
        <w:t xml:space="preserve"> </w:t>
      </w:r>
      <w:r w:rsidR="00E971E2">
        <w:rPr>
          <w:rFonts w:ascii="Arial" w:hAnsi="Arial" w:cs="Arial"/>
          <w:b/>
          <w:sz w:val="24"/>
          <w:szCs w:val="24"/>
        </w:rPr>
        <w:t xml:space="preserve"> </w:t>
      </w:r>
      <w:r w:rsidR="000B1CCE">
        <w:rPr>
          <w:rFonts w:ascii="Arial" w:hAnsi="Arial" w:cs="Arial"/>
          <w:b/>
          <w:sz w:val="24"/>
          <w:szCs w:val="24"/>
        </w:rPr>
        <w:t>4:3</w:t>
      </w:r>
      <w:proofErr w:type="gramEnd"/>
      <w:r w:rsidR="000B1CCE">
        <w:rPr>
          <w:rFonts w:ascii="Arial" w:hAnsi="Arial" w:cs="Arial"/>
          <w:b/>
          <w:sz w:val="24"/>
          <w:szCs w:val="24"/>
        </w:rPr>
        <w:t xml:space="preserve"> </w:t>
      </w:r>
    </w:p>
    <w:p w:rsidR="000B1CCE" w:rsidRDefault="000B1CCE" w:rsidP="000B1CCE">
      <w:pPr>
        <w:jc w:val="both"/>
        <w:rPr>
          <w:rFonts w:ascii="Arial" w:hAnsi="Arial" w:cs="Arial"/>
          <w:sz w:val="24"/>
          <w:szCs w:val="24"/>
        </w:rPr>
      </w:pPr>
      <w:r>
        <w:rPr>
          <w:rFonts w:ascii="Arial" w:hAnsi="Arial" w:cs="Arial"/>
          <w:b/>
          <w:sz w:val="24"/>
          <w:szCs w:val="24"/>
        </w:rPr>
        <w:t>CODECS</w:t>
      </w:r>
      <w:r w:rsidR="00FE618F">
        <w:rPr>
          <w:rFonts w:ascii="Arial" w:hAnsi="Arial" w:cs="Arial"/>
          <w:b/>
          <w:sz w:val="24"/>
          <w:szCs w:val="24"/>
        </w:rPr>
        <w:t xml:space="preserve"> VIDEO</w:t>
      </w:r>
      <w:r>
        <w:rPr>
          <w:rFonts w:ascii="Arial" w:hAnsi="Arial" w:cs="Arial"/>
          <w:b/>
          <w:sz w:val="24"/>
          <w:szCs w:val="24"/>
        </w:rPr>
        <w:t xml:space="preserve">: </w:t>
      </w:r>
      <w:r>
        <w:rPr>
          <w:rFonts w:ascii="Arial" w:hAnsi="Arial" w:cs="Arial"/>
          <w:sz w:val="24"/>
          <w:szCs w:val="24"/>
        </w:rPr>
        <w:t xml:space="preserve">corresponde al acrónimo de </w:t>
      </w:r>
      <w:r w:rsidR="00800612">
        <w:rPr>
          <w:rFonts w:ascii="Arial" w:hAnsi="Arial" w:cs="Arial"/>
          <w:sz w:val="24"/>
          <w:szCs w:val="24"/>
        </w:rPr>
        <w:t xml:space="preserve">decodificador  que permite comprimir y descomprimir el video digital. </w:t>
      </w:r>
      <w:r w:rsidR="00AA09DE">
        <w:rPr>
          <w:rFonts w:ascii="Arial" w:hAnsi="Arial" w:cs="Arial"/>
          <w:sz w:val="24"/>
          <w:szCs w:val="24"/>
        </w:rPr>
        <w:t>Existen</w:t>
      </w:r>
      <w:r w:rsidR="00800612">
        <w:rPr>
          <w:rFonts w:ascii="Arial" w:hAnsi="Arial" w:cs="Arial"/>
          <w:sz w:val="24"/>
          <w:szCs w:val="24"/>
        </w:rPr>
        <w:t xml:space="preserve"> dos tipos de compresión, compresión temporal la compresión de datos se realiza ahorrando </w:t>
      </w:r>
      <w:r w:rsidR="00AA09DE">
        <w:rPr>
          <w:rFonts w:ascii="Arial" w:hAnsi="Arial" w:cs="Arial"/>
          <w:sz w:val="24"/>
          <w:szCs w:val="24"/>
        </w:rPr>
        <w:t>espacio,</w:t>
      </w:r>
      <w:r w:rsidR="00800612">
        <w:rPr>
          <w:rFonts w:ascii="Arial" w:hAnsi="Arial" w:cs="Arial"/>
          <w:sz w:val="24"/>
          <w:szCs w:val="24"/>
        </w:rPr>
        <w:t xml:space="preserve"> analizando cada cuadro (</w:t>
      </w:r>
      <w:proofErr w:type="spellStart"/>
      <w:r w:rsidR="00800612">
        <w:rPr>
          <w:rFonts w:ascii="Arial" w:hAnsi="Arial" w:cs="Arial"/>
          <w:sz w:val="24"/>
          <w:szCs w:val="24"/>
        </w:rPr>
        <w:t>fame</w:t>
      </w:r>
      <w:proofErr w:type="spellEnd"/>
      <w:r w:rsidR="00800612">
        <w:rPr>
          <w:rFonts w:ascii="Arial" w:hAnsi="Arial" w:cs="Arial"/>
          <w:sz w:val="24"/>
          <w:szCs w:val="24"/>
        </w:rPr>
        <w:t>)  y analizando o muestreando solo la diferencia con el cuadro precedente.  Otro método que elimina los datos de los pixel</w:t>
      </w:r>
      <w:r w:rsidR="00FE618F">
        <w:rPr>
          <w:rFonts w:ascii="Arial" w:hAnsi="Arial" w:cs="Arial"/>
          <w:sz w:val="24"/>
          <w:szCs w:val="24"/>
        </w:rPr>
        <w:t xml:space="preserve"> que no cambian y es conocido como comprensión espacial </w:t>
      </w:r>
      <w:r w:rsidR="00800612">
        <w:rPr>
          <w:rFonts w:ascii="Arial" w:hAnsi="Arial" w:cs="Arial"/>
          <w:sz w:val="24"/>
          <w:szCs w:val="24"/>
        </w:rPr>
        <w:t xml:space="preserve"> </w:t>
      </w:r>
    </w:p>
    <w:p w:rsidR="00800612" w:rsidRDefault="00800612" w:rsidP="000B1CCE">
      <w:pPr>
        <w:jc w:val="both"/>
        <w:rPr>
          <w:rFonts w:ascii="Arial" w:hAnsi="Arial" w:cs="Arial"/>
          <w:sz w:val="24"/>
          <w:szCs w:val="24"/>
        </w:rPr>
      </w:pPr>
    </w:p>
    <w:p w:rsidR="00800612" w:rsidRDefault="00800612" w:rsidP="000B1CCE">
      <w:pPr>
        <w:jc w:val="both"/>
        <w:rPr>
          <w:rFonts w:ascii="Arial" w:hAnsi="Arial" w:cs="Arial"/>
          <w:sz w:val="24"/>
          <w:szCs w:val="24"/>
        </w:rPr>
      </w:pPr>
      <w:r>
        <w:rPr>
          <w:rFonts w:ascii="Arial" w:hAnsi="Arial" w:cs="Arial"/>
          <w:sz w:val="24"/>
          <w:szCs w:val="24"/>
        </w:rPr>
        <w:t xml:space="preserve">FORMATOS </w:t>
      </w:r>
    </w:p>
    <w:p w:rsidR="00800612" w:rsidRDefault="00800612" w:rsidP="000B1CCE">
      <w:pPr>
        <w:jc w:val="both"/>
        <w:rPr>
          <w:rFonts w:ascii="Arial" w:hAnsi="Arial" w:cs="Arial"/>
          <w:sz w:val="24"/>
          <w:szCs w:val="24"/>
        </w:rPr>
      </w:pPr>
      <w:r>
        <w:rPr>
          <w:rFonts w:ascii="Arial" w:hAnsi="Arial" w:cs="Arial"/>
          <w:sz w:val="24"/>
          <w:szCs w:val="24"/>
        </w:rPr>
        <w:t xml:space="preserve">PROGRESIVO </w:t>
      </w:r>
    </w:p>
    <w:p w:rsidR="00800612" w:rsidRDefault="00800612" w:rsidP="000B1CCE">
      <w:pPr>
        <w:jc w:val="both"/>
        <w:rPr>
          <w:rFonts w:ascii="Arial" w:hAnsi="Arial" w:cs="Arial"/>
          <w:sz w:val="24"/>
          <w:szCs w:val="24"/>
        </w:rPr>
      </w:pPr>
      <w:r>
        <w:rPr>
          <w:rFonts w:ascii="Arial" w:hAnsi="Arial" w:cs="Arial"/>
          <w:sz w:val="24"/>
          <w:szCs w:val="24"/>
        </w:rPr>
        <w:t>ENTRELAZADO</w:t>
      </w:r>
    </w:p>
    <w:p w:rsidR="00885825" w:rsidRDefault="00AD43DF" w:rsidP="000B1CCE">
      <w:pPr>
        <w:jc w:val="both"/>
        <w:rPr>
          <w:rStyle w:val="apple-converted-space"/>
          <w:rFonts w:ascii="Calibri" w:hAnsi="Calibri" w:cs="Calibri"/>
          <w:b/>
          <w:bCs/>
          <w:color w:val="000000"/>
          <w:spacing w:val="-10"/>
          <w:sz w:val="26"/>
          <w:szCs w:val="26"/>
          <w:shd w:val="clear" w:color="auto" w:fill="FFFFFF"/>
        </w:rPr>
      </w:pPr>
      <w:r>
        <w:rPr>
          <w:rFonts w:ascii="Arial" w:hAnsi="Arial" w:cs="Arial"/>
          <w:sz w:val="24"/>
          <w:szCs w:val="24"/>
        </w:rPr>
        <w:t xml:space="preserve">FPS: </w:t>
      </w:r>
      <w:r w:rsidR="00885825" w:rsidRPr="00885825">
        <w:rPr>
          <w:rFonts w:ascii="Arial" w:hAnsi="Arial" w:cs="Arial"/>
          <w:color w:val="333333"/>
          <w:spacing w:val="-10"/>
          <w:sz w:val="24"/>
          <w:szCs w:val="24"/>
          <w:shd w:val="clear" w:color="auto" w:fill="FFFFFF"/>
        </w:rPr>
        <w:t>se refieren específicamente a</w:t>
      </w:r>
      <w:r w:rsidR="00885825" w:rsidRPr="00885825">
        <w:rPr>
          <w:rStyle w:val="apple-converted-space"/>
          <w:rFonts w:ascii="Arial" w:hAnsi="Arial" w:cs="Arial"/>
          <w:bCs/>
          <w:color w:val="000000"/>
          <w:spacing w:val="-10"/>
          <w:sz w:val="24"/>
          <w:szCs w:val="24"/>
          <w:shd w:val="clear" w:color="auto" w:fill="FFFFFF"/>
        </w:rPr>
        <w:t> </w:t>
      </w:r>
      <w:r w:rsidR="00885825" w:rsidRPr="00885825">
        <w:rPr>
          <w:rStyle w:val="Textoennegrita"/>
          <w:rFonts w:ascii="Arial" w:hAnsi="Arial" w:cs="Arial"/>
          <w:color w:val="000000"/>
          <w:spacing w:val="-10"/>
          <w:sz w:val="24"/>
          <w:szCs w:val="24"/>
          <w:shd w:val="clear" w:color="auto" w:fill="FFFFFF"/>
        </w:rPr>
        <w:t>la</w:t>
      </w:r>
      <w:r w:rsidR="00885825" w:rsidRPr="00885825">
        <w:rPr>
          <w:rStyle w:val="Textoennegrita"/>
          <w:rFonts w:ascii="Arial" w:hAnsi="Arial" w:cs="Arial"/>
          <w:b w:val="0"/>
          <w:color w:val="000000"/>
          <w:spacing w:val="-10"/>
          <w:sz w:val="24"/>
          <w:szCs w:val="24"/>
          <w:shd w:val="clear" w:color="auto" w:fill="FFFFFF"/>
        </w:rPr>
        <w:t xml:space="preserve"> cantidad de cuadros por segundo que posee la imagen.</w:t>
      </w:r>
      <w:r w:rsidR="00885825">
        <w:rPr>
          <w:rStyle w:val="apple-converted-space"/>
          <w:rFonts w:ascii="Calibri" w:hAnsi="Calibri" w:cs="Calibri"/>
          <w:b/>
          <w:bCs/>
          <w:color w:val="000000"/>
          <w:spacing w:val="-10"/>
          <w:sz w:val="26"/>
          <w:szCs w:val="26"/>
          <w:shd w:val="clear" w:color="auto" w:fill="FFFFFF"/>
        </w:rPr>
        <w:t> </w:t>
      </w:r>
    </w:p>
    <w:p w:rsidR="00800612" w:rsidRDefault="00800612" w:rsidP="000B1CCE">
      <w:pPr>
        <w:jc w:val="both"/>
        <w:rPr>
          <w:rFonts w:ascii="Arial" w:hAnsi="Arial" w:cs="Arial"/>
          <w:sz w:val="24"/>
          <w:szCs w:val="24"/>
        </w:rPr>
      </w:pPr>
      <w:r>
        <w:rPr>
          <w:rFonts w:ascii="Arial" w:hAnsi="Arial" w:cs="Arial"/>
          <w:sz w:val="24"/>
          <w:szCs w:val="24"/>
        </w:rPr>
        <w:t>PROTUNE</w:t>
      </w:r>
    </w:p>
    <w:p w:rsidR="00800612" w:rsidRDefault="00800612" w:rsidP="000B1CCE">
      <w:pPr>
        <w:jc w:val="both"/>
        <w:rPr>
          <w:rFonts w:ascii="Arial" w:hAnsi="Arial" w:cs="Arial"/>
          <w:sz w:val="24"/>
          <w:szCs w:val="24"/>
        </w:rPr>
      </w:pPr>
    </w:p>
    <w:p w:rsidR="00800612" w:rsidRPr="000B1CCE" w:rsidRDefault="00800612" w:rsidP="000B1CCE">
      <w:pPr>
        <w:jc w:val="both"/>
        <w:rPr>
          <w:rFonts w:ascii="Arial" w:hAnsi="Arial" w:cs="Arial"/>
          <w:sz w:val="24"/>
          <w:szCs w:val="24"/>
        </w:rPr>
      </w:pPr>
    </w:p>
    <w:p w:rsidR="000B1CCE" w:rsidRPr="000B1CCE" w:rsidRDefault="000B1CCE" w:rsidP="000B1CCE">
      <w:pPr>
        <w:jc w:val="both"/>
        <w:rPr>
          <w:rFonts w:ascii="Arial" w:hAnsi="Arial" w:cs="Arial"/>
          <w:b/>
          <w:sz w:val="24"/>
          <w:szCs w:val="24"/>
        </w:rPr>
      </w:pPr>
    </w:p>
    <w:p w:rsidR="000B1CCE" w:rsidRPr="000B1CCE" w:rsidRDefault="000B1CCE" w:rsidP="00FE5148">
      <w:pPr>
        <w:jc w:val="both"/>
        <w:rPr>
          <w:rFonts w:ascii="Arial" w:hAnsi="Arial" w:cs="Arial"/>
          <w:b/>
          <w:sz w:val="24"/>
          <w:szCs w:val="24"/>
        </w:rPr>
      </w:pPr>
    </w:p>
    <w:p w:rsidR="0051274B" w:rsidRDefault="0051274B" w:rsidP="00FE5148">
      <w:pPr>
        <w:jc w:val="both"/>
        <w:rPr>
          <w:rFonts w:ascii="Arial" w:hAnsi="Arial" w:cs="Arial"/>
          <w:sz w:val="24"/>
          <w:szCs w:val="24"/>
        </w:rPr>
      </w:pPr>
    </w:p>
    <w:p w:rsidR="0051274B" w:rsidRDefault="0051274B" w:rsidP="00FE5148">
      <w:pPr>
        <w:jc w:val="both"/>
        <w:rPr>
          <w:rFonts w:ascii="Arial" w:hAnsi="Arial" w:cs="Arial"/>
          <w:sz w:val="24"/>
          <w:szCs w:val="24"/>
        </w:rPr>
      </w:pPr>
    </w:p>
    <w:p w:rsidR="0051274B" w:rsidRDefault="0051274B">
      <w:r>
        <w:lastRenderedPageBreak/>
        <w:br w:type="page"/>
      </w:r>
      <w:bookmarkStart w:id="0" w:name="_GoBack"/>
      <w:bookmarkEnd w:id="0"/>
    </w:p>
    <w:p w:rsidR="0051274B" w:rsidRPr="00FE5148" w:rsidRDefault="0051274B" w:rsidP="00FE5148">
      <w:pPr>
        <w:jc w:val="both"/>
        <w:rPr>
          <w:rFonts w:ascii="Arial" w:hAnsi="Arial" w:cs="Arial"/>
          <w:sz w:val="24"/>
          <w:szCs w:val="24"/>
        </w:rPr>
      </w:pPr>
    </w:p>
    <w:sectPr w:rsidR="0051274B" w:rsidRPr="00FE5148" w:rsidSect="008B6A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44" w:rsidRDefault="00ED0844" w:rsidP="00C75B9B">
      <w:pPr>
        <w:spacing w:after="0" w:line="240" w:lineRule="auto"/>
      </w:pPr>
      <w:r>
        <w:separator/>
      </w:r>
    </w:p>
  </w:endnote>
  <w:endnote w:type="continuationSeparator" w:id="0">
    <w:p w:rsidR="00ED0844" w:rsidRDefault="00ED0844" w:rsidP="00C7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44" w:rsidRDefault="00ED0844" w:rsidP="00C75B9B">
      <w:pPr>
        <w:spacing w:after="0" w:line="240" w:lineRule="auto"/>
      </w:pPr>
      <w:r>
        <w:separator/>
      </w:r>
    </w:p>
  </w:footnote>
  <w:footnote w:type="continuationSeparator" w:id="0">
    <w:p w:rsidR="00ED0844" w:rsidRDefault="00ED0844" w:rsidP="00C75B9B">
      <w:pPr>
        <w:spacing w:after="0" w:line="240" w:lineRule="auto"/>
      </w:pPr>
      <w:r>
        <w:continuationSeparator/>
      </w:r>
    </w:p>
  </w:footnote>
  <w:footnote w:id="1">
    <w:p w:rsidR="0051274B" w:rsidRDefault="0051274B">
      <w:pPr>
        <w:pStyle w:val="Textonotapie"/>
      </w:pPr>
      <w:r>
        <w:rPr>
          <w:rStyle w:val="Refdenotaalpie"/>
        </w:rPr>
        <w:footnoteRef/>
      </w:r>
      <w:r>
        <w:t xml:space="preserve"> Información online  </w:t>
      </w:r>
      <w:hyperlink r:id="rId1" w:history="1">
        <w:r w:rsidRPr="0051274B">
          <w:rPr>
            <w:rStyle w:val="Hipervnculo"/>
            <w:rFonts w:ascii="Arial" w:hAnsi="Arial" w:cs="Arial"/>
            <w:color w:val="auto"/>
          </w:rPr>
          <w:t>http://www.panasonic-la.com/avc/camcorder/hd/hs700_tm700_sd700/feature1.html</w:t>
        </w:r>
      </w:hyperlink>
      <w:r w:rsidRPr="0051274B">
        <w:t xml:space="preserve"> </w:t>
      </w:r>
      <w:r>
        <w:t>Fechad consulta : 23/01/14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929"/>
    <w:multiLevelType w:val="hybridMultilevel"/>
    <w:tmpl w:val="631CA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BAC43E2"/>
    <w:multiLevelType w:val="hybridMultilevel"/>
    <w:tmpl w:val="01CA03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45C7AD5"/>
    <w:multiLevelType w:val="hybridMultilevel"/>
    <w:tmpl w:val="3200B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AA932A9"/>
    <w:multiLevelType w:val="hybridMultilevel"/>
    <w:tmpl w:val="84203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DA60BE7"/>
    <w:multiLevelType w:val="hybridMultilevel"/>
    <w:tmpl w:val="F33026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B7"/>
    <w:rsid w:val="000B1CCE"/>
    <w:rsid w:val="000F0010"/>
    <w:rsid w:val="00113F64"/>
    <w:rsid w:val="0017048F"/>
    <w:rsid w:val="002442E1"/>
    <w:rsid w:val="002C577A"/>
    <w:rsid w:val="0032445C"/>
    <w:rsid w:val="003C1723"/>
    <w:rsid w:val="003E6323"/>
    <w:rsid w:val="004777F9"/>
    <w:rsid w:val="0051274B"/>
    <w:rsid w:val="0051794C"/>
    <w:rsid w:val="005E7CC1"/>
    <w:rsid w:val="006B33E5"/>
    <w:rsid w:val="006F1A52"/>
    <w:rsid w:val="00703D52"/>
    <w:rsid w:val="00706A4A"/>
    <w:rsid w:val="00753147"/>
    <w:rsid w:val="00771F07"/>
    <w:rsid w:val="007828EA"/>
    <w:rsid w:val="00784C8D"/>
    <w:rsid w:val="00800612"/>
    <w:rsid w:val="0082674B"/>
    <w:rsid w:val="00885825"/>
    <w:rsid w:val="008B6A6A"/>
    <w:rsid w:val="00940C53"/>
    <w:rsid w:val="009C71B3"/>
    <w:rsid w:val="00A801B5"/>
    <w:rsid w:val="00AA09DE"/>
    <w:rsid w:val="00AD43DF"/>
    <w:rsid w:val="00AE1FFD"/>
    <w:rsid w:val="00BD41CB"/>
    <w:rsid w:val="00C177BF"/>
    <w:rsid w:val="00C220B7"/>
    <w:rsid w:val="00C337DF"/>
    <w:rsid w:val="00C75008"/>
    <w:rsid w:val="00C75B9B"/>
    <w:rsid w:val="00C809D9"/>
    <w:rsid w:val="00CA47B2"/>
    <w:rsid w:val="00CD1F6D"/>
    <w:rsid w:val="00CF4A97"/>
    <w:rsid w:val="00D17A17"/>
    <w:rsid w:val="00D5781F"/>
    <w:rsid w:val="00DA4958"/>
    <w:rsid w:val="00DB01D0"/>
    <w:rsid w:val="00DF70B1"/>
    <w:rsid w:val="00DF7D9A"/>
    <w:rsid w:val="00E16E96"/>
    <w:rsid w:val="00E231C2"/>
    <w:rsid w:val="00E971E2"/>
    <w:rsid w:val="00ED0844"/>
    <w:rsid w:val="00F5098A"/>
    <w:rsid w:val="00FA38B8"/>
    <w:rsid w:val="00FE5148"/>
    <w:rsid w:val="00FE618F"/>
    <w:rsid w:val="00FF49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B1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C220B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C220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220B7"/>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C220B7"/>
    <w:rPr>
      <w:b/>
      <w:bCs/>
    </w:rPr>
  </w:style>
  <w:style w:type="paragraph" w:styleId="NormalWeb">
    <w:name w:val="Normal (Web)"/>
    <w:basedOn w:val="Normal"/>
    <w:uiPriority w:val="99"/>
    <w:unhideWhenUsed/>
    <w:rsid w:val="00C22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220B7"/>
  </w:style>
  <w:style w:type="character" w:styleId="nfasis">
    <w:name w:val="Emphasis"/>
    <w:basedOn w:val="Fuentedeprrafopredeter"/>
    <w:uiPriority w:val="20"/>
    <w:qFormat/>
    <w:rsid w:val="00C220B7"/>
    <w:rPr>
      <w:i/>
      <w:iCs/>
    </w:rPr>
  </w:style>
  <w:style w:type="paragraph" w:styleId="Textodeglobo">
    <w:name w:val="Balloon Text"/>
    <w:basedOn w:val="Normal"/>
    <w:link w:val="TextodegloboCar"/>
    <w:uiPriority w:val="99"/>
    <w:semiHidden/>
    <w:unhideWhenUsed/>
    <w:rsid w:val="00C22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0B7"/>
    <w:rPr>
      <w:rFonts w:ascii="Tahoma" w:hAnsi="Tahoma" w:cs="Tahoma"/>
      <w:sz w:val="16"/>
      <w:szCs w:val="16"/>
    </w:rPr>
  </w:style>
  <w:style w:type="character" w:customStyle="1" w:styleId="Ttulo3Car">
    <w:name w:val="Título 3 Car"/>
    <w:basedOn w:val="Fuentedeprrafopredeter"/>
    <w:link w:val="Ttulo3"/>
    <w:uiPriority w:val="9"/>
    <w:rsid w:val="00C220B7"/>
    <w:rPr>
      <w:rFonts w:asciiTheme="majorHAnsi" w:eastAsiaTheme="majorEastAsia" w:hAnsiTheme="majorHAnsi" w:cstheme="majorBidi"/>
      <w:b/>
      <w:bCs/>
      <w:color w:val="4F81BD" w:themeColor="accent1"/>
    </w:rPr>
  </w:style>
  <w:style w:type="character" w:customStyle="1" w:styleId="size10">
    <w:name w:val="size10"/>
    <w:basedOn w:val="Fuentedeprrafopredeter"/>
    <w:rsid w:val="00C220B7"/>
  </w:style>
  <w:style w:type="character" w:customStyle="1" w:styleId="style1">
    <w:name w:val="style1"/>
    <w:basedOn w:val="Fuentedeprrafopredeter"/>
    <w:rsid w:val="00C220B7"/>
  </w:style>
  <w:style w:type="paragraph" w:customStyle="1" w:styleId="size101">
    <w:name w:val="size101"/>
    <w:basedOn w:val="Normal"/>
    <w:rsid w:val="00C220B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2445C"/>
    <w:pPr>
      <w:ind w:left="720"/>
      <w:contextualSpacing/>
    </w:pPr>
  </w:style>
  <w:style w:type="paragraph" w:styleId="Encabezado">
    <w:name w:val="header"/>
    <w:basedOn w:val="Normal"/>
    <w:link w:val="EncabezadoCar"/>
    <w:uiPriority w:val="99"/>
    <w:semiHidden/>
    <w:unhideWhenUsed/>
    <w:rsid w:val="00C75B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5B9B"/>
  </w:style>
  <w:style w:type="paragraph" w:styleId="Piedepgina">
    <w:name w:val="footer"/>
    <w:basedOn w:val="Normal"/>
    <w:link w:val="PiedepginaCar"/>
    <w:uiPriority w:val="99"/>
    <w:semiHidden/>
    <w:unhideWhenUsed/>
    <w:rsid w:val="00C75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5B9B"/>
  </w:style>
  <w:style w:type="table" w:styleId="Tablaconcuadrcula">
    <w:name w:val="Table Grid"/>
    <w:basedOn w:val="Tablanormal"/>
    <w:uiPriority w:val="59"/>
    <w:rsid w:val="00F50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127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74B"/>
    <w:rPr>
      <w:sz w:val="20"/>
      <w:szCs w:val="20"/>
    </w:rPr>
  </w:style>
  <w:style w:type="character" w:styleId="Refdenotaalpie">
    <w:name w:val="footnote reference"/>
    <w:basedOn w:val="Fuentedeprrafopredeter"/>
    <w:uiPriority w:val="99"/>
    <w:semiHidden/>
    <w:unhideWhenUsed/>
    <w:rsid w:val="0051274B"/>
    <w:rPr>
      <w:vertAlign w:val="superscript"/>
    </w:rPr>
  </w:style>
  <w:style w:type="character" w:styleId="Hipervnculo">
    <w:name w:val="Hyperlink"/>
    <w:basedOn w:val="Fuentedeprrafopredeter"/>
    <w:uiPriority w:val="99"/>
    <w:unhideWhenUsed/>
    <w:rsid w:val="0051274B"/>
    <w:rPr>
      <w:color w:val="0000FF" w:themeColor="hyperlink"/>
      <w:u w:val="single"/>
    </w:rPr>
  </w:style>
  <w:style w:type="character" w:customStyle="1" w:styleId="Ttulo1Car">
    <w:name w:val="Título 1 Car"/>
    <w:basedOn w:val="Fuentedeprrafopredeter"/>
    <w:link w:val="Ttulo1"/>
    <w:uiPriority w:val="9"/>
    <w:rsid w:val="000B1CC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B1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C220B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C220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220B7"/>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C220B7"/>
    <w:rPr>
      <w:b/>
      <w:bCs/>
    </w:rPr>
  </w:style>
  <w:style w:type="paragraph" w:styleId="NormalWeb">
    <w:name w:val="Normal (Web)"/>
    <w:basedOn w:val="Normal"/>
    <w:uiPriority w:val="99"/>
    <w:unhideWhenUsed/>
    <w:rsid w:val="00C22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220B7"/>
  </w:style>
  <w:style w:type="character" w:styleId="nfasis">
    <w:name w:val="Emphasis"/>
    <w:basedOn w:val="Fuentedeprrafopredeter"/>
    <w:uiPriority w:val="20"/>
    <w:qFormat/>
    <w:rsid w:val="00C220B7"/>
    <w:rPr>
      <w:i/>
      <w:iCs/>
    </w:rPr>
  </w:style>
  <w:style w:type="paragraph" w:styleId="Textodeglobo">
    <w:name w:val="Balloon Text"/>
    <w:basedOn w:val="Normal"/>
    <w:link w:val="TextodegloboCar"/>
    <w:uiPriority w:val="99"/>
    <w:semiHidden/>
    <w:unhideWhenUsed/>
    <w:rsid w:val="00C220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20B7"/>
    <w:rPr>
      <w:rFonts w:ascii="Tahoma" w:hAnsi="Tahoma" w:cs="Tahoma"/>
      <w:sz w:val="16"/>
      <w:szCs w:val="16"/>
    </w:rPr>
  </w:style>
  <w:style w:type="character" w:customStyle="1" w:styleId="Ttulo3Car">
    <w:name w:val="Título 3 Car"/>
    <w:basedOn w:val="Fuentedeprrafopredeter"/>
    <w:link w:val="Ttulo3"/>
    <w:uiPriority w:val="9"/>
    <w:rsid w:val="00C220B7"/>
    <w:rPr>
      <w:rFonts w:asciiTheme="majorHAnsi" w:eastAsiaTheme="majorEastAsia" w:hAnsiTheme="majorHAnsi" w:cstheme="majorBidi"/>
      <w:b/>
      <w:bCs/>
      <w:color w:val="4F81BD" w:themeColor="accent1"/>
    </w:rPr>
  </w:style>
  <w:style w:type="character" w:customStyle="1" w:styleId="size10">
    <w:name w:val="size10"/>
    <w:basedOn w:val="Fuentedeprrafopredeter"/>
    <w:rsid w:val="00C220B7"/>
  </w:style>
  <w:style w:type="character" w:customStyle="1" w:styleId="style1">
    <w:name w:val="style1"/>
    <w:basedOn w:val="Fuentedeprrafopredeter"/>
    <w:rsid w:val="00C220B7"/>
  </w:style>
  <w:style w:type="paragraph" w:customStyle="1" w:styleId="size101">
    <w:name w:val="size101"/>
    <w:basedOn w:val="Normal"/>
    <w:rsid w:val="00C220B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2445C"/>
    <w:pPr>
      <w:ind w:left="720"/>
      <w:contextualSpacing/>
    </w:pPr>
  </w:style>
  <w:style w:type="paragraph" w:styleId="Encabezado">
    <w:name w:val="header"/>
    <w:basedOn w:val="Normal"/>
    <w:link w:val="EncabezadoCar"/>
    <w:uiPriority w:val="99"/>
    <w:semiHidden/>
    <w:unhideWhenUsed/>
    <w:rsid w:val="00C75B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5B9B"/>
  </w:style>
  <w:style w:type="paragraph" w:styleId="Piedepgina">
    <w:name w:val="footer"/>
    <w:basedOn w:val="Normal"/>
    <w:link w:val="PiedepginaCar"/>
    <w:uiPriority w:val="99"/>
    <w:semiHidden/>
    <w:unhideWhenUsed/>
    <w:rsid w:val="00C75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5B9B"/>
  </w:style>
  <w:style w:type="table" w:styleId="Tablaconcuadrcula">
    <w:name w:val="Table Grid"/>
    <w:basedOn w:val="Tablanormal"/>
    <w:uiPriority w:val="59"/>
    <w:rsid w:val="00F509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127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274B"/>
    <w:rPr>
      <w:sz w:val="20"/>
      <w:szCs w:val="20"/>
    </w:rPr>
  </w:style>
  <w:style w:type="character" w:styleId="Refdenotaalpie">
    <w:name w:val="footnote reference"/>
    <w:basedOn w:val="Fuentedeprrafopredeter"/>
    <w:uiPriority w:val="99"/>
    <w:semiHidden/>
    <w:unhideWhenUsed/>
    <w:rsid w:val="0051274B"/>
    <w:rPr>
      <w:vertAlign w:val="superscript"/>
    </w:rPr>
  </w:style>
  <w:style w:type="character" w:styleId="Hipervnculo">
    <w:name w:val="Hyperlink"/>
    <w:basedOn w:val="Fuentedeprrafopredeter"/>
    <w:uiPriority w:val="99"/>
    <w:unhideWhenUsed/>
    <w:rsid w:val="0051274B"/>
    <w:rPr>
      <w:color w:val="0000FF" w:themeColor="hyperlink"/>
      <w:u w:val="single"/>
    </w:rPr>
  </w:style>
  <w:style w:type="character" w:customStyle="1" w:styleId="Ttulo1Car">
    <w:name w:val="Título 1 Car"/>
    <w:basedOn w:val="Fuentedeprrafopredeter"/>
    <w:link w:val="Ttulo1"/>
    <w:uiPriority w:val="9"/>
    <w:rsid w:val="000B1C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2988">
      <w:bodyDiv w:val="1"/>
      <w:marLeft w:val="0"/>
      <w:marRight w:val="0"/>
      <w:marTop w:val="0"/>
      <w:marBottom w:val="0"/>
      <w:divBdr>
        <w:top w:val="none" w:sz="0" w:space="0" w:color="auto"/>
        <w:left w:val="none" w:sz="0" w:space="0" w:color="auto"/>
        <w:bottom w:val="none" w:sz="0" w:space="0" w:color="auto"/>
        <w:right w:val="none" w:sz="0" w:space="0" w:color="auto"/>
      </w:divBdr>
      <w:divsChild>
        <w:div w:id="2081052246">
          <w:marLeft w:val="1895"/>
          <w:marRight w:val="1895"/>
          <w:marTop w:val="0"/>
          <w:marBottom w:val="0"/>
          <w:divBdr>
            <w:top w:val="single" w:sz="36" w:space="31" w:color="F7F5F1"/>
            <w:left w:val="none" w:sz="0" w:space="0" w:color="auto"/>
            <w:bottom w:val="none" w:sz="0" w:space="0" w:color="auto"/>
            <w:right w:val="none" w:sz="0" w:space="0" w:color="auto"/>
          </w:divBdr>
          <w:divsChild>
            <w:div w:id="912352408">
              <w:marLeft w:val="0"/>
              <w:marRight w:val="0"/>
              <w:marTop w:val="0"/>
              <w:marBottom w:val="0"/>
              <w:divBdr>
                <w:top w:val="none" w:sz="0" w:space="0" w:color="auto"/>
                <w:left w:val="none" w:sz="0" w:space="0" w:color="auto"/>
                <w:bottom w:val="none" w:sz="0" w:space="0" w:color="auto"/>
                <w:right w:val="none" w:sz="0" w:space="0" w:color="auto"/>
              </w:divBdr>
            </w:div>
            <w:div w:id="880557911">
              <w:marLeft w:val="0"/>
              <w:marRight w:val="0"/>
              <w:marTop w:val="0"/>
              <w:marBottom w:val="0"/>
              <w:divBdr>
                <w:top w:val="none" w:sz="0" w:space="0" w:color="auto"/>
                <w:left w:val="none" w:sz="0" w:space="0" w:color="auto"/>
                <w:bottom w:val="none" w:sz="0" w:space="0" w:color="auto"/>
                <w:right w:val="none" w:sz="0" w:space="0" w:color="auto"/>
              </w:divBdr>
            </w:div>
          </w:divsChild>
        </w:div>
        <w:div w:id="827328842">
          <w:marLeft w:val="1895"/>
          <w:marRight w:val="1895"/>
          <w:marTop w:val="0"/>
          <w:marBottom w:val="0"/>
          <w:divBdr>
            <w:top w:val="single" w:sz="36" w:space="31" w:color="F7F5F1"/>
            <w:left w:val="none" w:sz="0" w:space="0" w:color="auto"/>
            <w:bottom w:val="none" w:sz="0" w:space="0" w:color="auto"/>
            <w:right w:val="none" w:sz="0" w:space="0" w:color="auto"/>
          </w:divBdr>
          <w:divsChild>
            <w:div w:id="1384133402">
              <w:marLeft w:val="0"/>
              <w:marRight w:val="0"/>
              <w:marTop w:val="0"/>
              <w:marBottom w:val="0"/>
              <w:divBdr>
                <w:top w:val="none" w:sz="0" w:space="0" w:color="auto"/>
                <w:left w:val="none" w:sz="0" w:space="0" w:color="auto"/>
                <w:bottom w:val="none" w:sz="0" w:space="0" w:color="auto"/>
                <w:right w:val="none" w:sz="0" w:space="0" w:color="auto"/>
              </w:divBdr>
            </w:div>
            <w:div w:id="1893534605">
              <w:marLeft w:val="0"/>
              <w:marRight w:val="0"/>
              <w:marTop w:val="0"/>
              <w:marBottom w:val="0"/>
              <w:divBdr>
                <w:top w:val="none" w:sz="0" w:space="0" w:color="auto"/>
                <w:left w:val="none" w:sz="0" w:space="0" w:color="auto"/>
                <w:bottom w:val="none" w:sz="0" w:space="0" w:color="auto"/>
                <w:right w:val="none" w:sz="0" w:space="0" w:color="auto"/>
              </w:divBdr>
            </w:div>
          </w:divsChild>
        </w:div>
        <w:div w:id="395324573">
          <w:marLeft w:val="1895"/>
          <w:marRight w:val="1895"/>
          <w:marTop w:val="0"/>
          <w:marBottom w:val="0"/>
          <w:divBdr>
            <w:top w:val="single" w:sz="36" w:space="31" w:color="F7F5F1"/>
            <w:left w:val="none" w:sz="0" w:space="0" w:color="auto"/>
            <w:bottom w:val="none" w:sz="0" w:space="0" w:color="auto"/>
            <w:right w:val="none" w:sz="0" w:space="0" w:color="auto"/>
          </w:divBdr>
          <w:divsChild>
            <w:div w:id="1527714241">
              <w:marLeft w:val="0"/>
              <w:marRight w:val="0"/>
              <w:marTop w:val="0"/>
              <w:marBottom w:val="0"/>
              <w:divBdr>
                <w:top w:val="none" w:sz="0" w:space="0" w:color="auto"/>
                <w:left w:val="none" w:sz="0" w:space="0" w:color="auto"/>
                <w:bottom w:val="none" w:sz="0" w:space="0" w:color="auto"/>
                <w:right w:val="none" w:sz="0" w:space="0" w:color="auto"/>
              </w:divBdr>
            </w:div>
          </w:divsChild>
        </w:div>
        <w:div w:id="742218408">
          <w:marLeft w:val="1895"/>
          <w:marRight w:val="1895"/>
          <w:marTop w:val="0"/>
          <w:marBottom w:val="0"/>
          <w:divBdr>
            <w:top w:val="single" w:sz="36" w:space="31" w:color="F7F5F1"/>
            <w:left w:val="none" w:sz="0" w:space="0" w:color="auto"/>
            <w:bottom w:val="none" w:sz="0" w:space="0" w:color="auto"/>
            <w:right w:val="none" w:sz="0" w:space="0" w:color="auto"/>
          </w:divBdr>
          <w:divsChild>
            <w:div w:id="704018271">
              <w:marLeft w:val="0"/>
              <w:marRight w:val="0"/>
              <w:marTop w:val="0"/>
              <w:marBottom w:val="0"/>
              <w:divBdr>
                <w:top w:val="none" w:sz="0" w:space="0" w:color="auto"/>
                <w:left w:val="none" w:sz="0" w:space="0" w:color="auto"/>
                <w:bottom w:val="none" w:sz="0" w:space="0" w:color="auto"/>
                <w:right w:val="none" w:sz="0" w:space="0" w:color="auto"/>
              </w:divBdr>
            </w:div>
          </w:divsChild>
        </w:div>
        <w:div w:id="801313652">
          <w:marLeft w:val="1895"/>
          <w:marRight w:val="1895"/>
          <w:marTop w:val="0"/>
          <w:marBottom w:val="0"/>
          <w:divBdr>
            <w:top w:val="single" w:sz="36" w:space="31" w:color="F7F5F1"/>
            <w:left w:val="none" w:sz="0" w:space="0" w:color="auto"/>
            <w:bottom w:val="none" w:sz="0" w:space="0" w:color="auto"/>
            <w:right w:val="none" w:sz="0" w:space="0" w:color="auto"/>
          </w:divBdr>
          <w:divsChild>
            <w:div w:id="49500327">
              <w:marLeft w:val="0"/>
              <w:marRight w:val="0"/>
              <w:marTop w:val="0"/>
              <w:marBottom w:val="0"/>
              <w:divBdr>
                <w:top w:val="none" w:sz="0" w:space="0" w:color="auto"/>
                <w:left w:val="none" w:sz="0" w:space="0" w:color="auto"/>
                <w:bottom w:val="none" w:sz="0" w:space="0" w:color="auto"/>
                <w:right w:val="none" w:sz="0" w:space="0" w:color="auto"/>
              </w:divBdr>
            </w:div>
          </w:divsChild>
        </w:div>
        <w:div w:id="237180821">
          <w:marLeft w:val="1895"/>
          <w:marRight w:val="1895"/>
          <w:marTop w:val="0"/>
          <w:marBottom w:val="0"/>
          <w:divBdr>
            <w:top w:val="single" w:sz="36" w:space="31" w:color="F7F5F1"/>
            <w:left w:val="none" w:sz="0" w:space="0" w:color="auto"/>
            <w:bottom w:val="none" w:sz="0" w:space="0" w:color="auto"/>
            <w:right w:val="none" w:sz="0" w:space="0" w:color="auto"/>
          </w:divBdr>
          <w:divsChild>
            <w:div w:id="1228151990">
              <w:marLeft w:val="0"/>
              <w:marRight w:val="0"/>
              <w:marTop w:val="0"/>
              <w:marBottom w:val="0"/>
              <w:divBdr>
                <w:top w:val="none" w:sz="0" w:space="0" w:color="auto"/>
                <w:left w:val="none" w:sz="0" w:space="0" w:color="auto"/>
                <w:bottom w:val="none" w:sz="0" w:space="0" w:color="auto"/>
                <w:right w:val="none" w:sz="0" w:space="0" w:color="auto"/>
              </w:divBdr>
            </w:div>
          </w:divsChild>
        </w:div>
        <w:div w:id="2086996405">
          <w:marLeft w:val="1895"/>
          <w:marRight w:val="1895"/>
          <w:marTop w:val="0"/>
          <w:marBottom w:val="0"/>
          <w:divBdr>
            <w:top w:val="single" w:sz="36" w:space="31" w:color="F7F5F1"/>
            <w:left w:val="none" w:sz="0" w:space="0" w:color="auto"/>
            <w:bottom w:val="none" w:sz="0" w:space="0" w:color="auto"/>
            <w:right w:val="none" w:sz="0" w:space="0" w:color="auto"/>
          </w:divBdr>
          <w:divsChild>
            <w:div w:id="777721697">
              <w:marLeft w:val="0"/>
              <w:marRight w:val="0"/>
              <w:marTop w:val="0"/>
              <w:marBottom w:val="0"/>
              <w:divBdr>
                <w:top w:val="none" w:sz="0" w:space="0" w:color="auto"/>
                <w:left w:val="none" w:sz="0" w:space="0" w:color="auto"/>
                <w:bottom w:val="none" w:sz="0" w:space="0" w:color="auto"/>
                <w:right w:val="none" w:sz="0" w:space="0" w:color="auto"/>
              </w:divBdr>
            </w:div>
            <w:div w:id="1839924441">
              <w:marLeft w:val="0"/>
              <w:marRight w:val="0"/>
              <w:marTop w:val="0"/>
              <w:marBottom w:val="0"/>
              <w:divBdr>
                <w:top w:val="none" w:sz="0" w:space="0" w:color="auto"/>
                <w:left w:val="none" w:sz="0" w:space="0" w:color="auto"/>
                <w:bottom w:val="none" w:sz="0" w:space="0" w:color="auto"/>
                <w:right w:val="none" w:sz="0" w:space="0" w:color="auto"/>
              </w:divBdr>
            </w:div>
          </w:divsChild>
        </w:div>
        <w:div w:id="1915623156">
          <w:marLeft w:val="1895"/>
          <w:marRight w:val="1895"/>
          <w:marTop w:val="0"/>
          <w:marBottom w:val="0"/>
          <w:divBdr>
            <w:top w:val="single" w:sz="36" w:space="31" w:color="F7F5F1"/>
            <w:left w:val="none" w:sz="0" w:space="0" w:color="auto"/>
            <w:bottom w:val="none" w:sz="0" w:space="0" w:color="auto"/>
            <w:right w:val="none" w:sz="0" w:space="0" w:color="auto"/>
          </w:divBdr>
        </w:div>
      </w:divsChild>
    </w:div>
    <w:div w:id="627124410">
      <w:bodyDiv w:val="1"/>
      <w:marLeft w:val="0"/>
      <w:marRight w:val="0"/>
      <w:marTop w:val="0"/>
      <w:marBottom w:val="0"/>
      <w:divBdr>
        <w:top w:val="none" w:sz="0" w:space="0" w:color="auto"/>
        <w:left w:val="none" w:sz="0" w:space="0" w:color="auto"/>
        <w:bottom w:val="none" w:sz="0" w:space="0" w:color="auto"/>
        <w:right w:val="none" w:sz="0" w:space="0" w:color="auto"/>
      </w:divBdr>
      <w:divsChild>
        <w:div w:id="1914243707">
          <w:marLeft w:val="571"/>
          <w:marRight w:val="571"/>
          <w:marTop w:val="0"/>
          <w:marBottom w:val="0"/>
          <w:divBdr>
            <w:top w:val="single" w:sz="8" w:space="23" w:color="F7F5F1"/>
            <w:left w:val="none" w:sz="0" w:space="0" w:color="auto"/>
            <w:bottom w:val="none" w:sz="0" w:space="0" w:color="auto"/>
            <w:right w:val="none" w:sz="0" w:space="0" w:color="auto"/>
          </w:divBdr>
          <w:divsChild>
            <w:div w:id="1884439769">
              <w:marLeft w:val="0"/>
              <w:marRight w:val="0"/>
              <w:marTop w:val="0"/>
              <w:marBottom w:val="0"/>
              <w:divBdr>
                <w:top w:val="none" w:sz="0" w:space="0" w:color="auto"/>
                <w:left w:val="none" w:sz="0" w:space="0" w:color="auto"/>
                <w:bottom w:val="none" w:sz="0" w:space="0" w:color="auto"/>
                <w:right w:val="none" w:sz="0" w:space="0" w:color="auto"/>
              </w:divBdr>
            </w:div>
            <w:div w:id="1466661933">
              <w:marLeft w:val="0"/>
              <w:marRight w:val="0"/>
              <w:marTop w:val="0"/>
              <w:marBottom w:val="0"/>
              <w:divBdr>
                <w:top w:val="none" w:sz="0" w:space="0" w:color="auto"/>
                <w:left w:val="none" w:sz="0" w:space="0" w:color="auto"/>
                <w:bottom w:val="none" w:sz="0" w:space="0" w:color="auto"/>
                <w:right w:val="none" w:sz="0" w:space="0" w:color="auto"/>
              </w:divBdr>
            </w:div>
          </w:divsChild>
        </w:div>
        <w:div w:id="486433407">
          <w:marLeft w:val="571"/>
          <w:marRight w:val="571"/>
          <w:marTop w:val="0"/>
          <w:marBottom w:val="0"/>
          <w:divBdr>
            <w:top w:val="single" w:sz="8" w:space="23" w:color="F7F5F1"/>
            <w:left w:val="none" w:sz="0" w:space="0" w:color="auto"/>
            <w:bottom w:val="none" w:sz="0" w:space="0" w:color="auto"/>
            <w:right w:val="none" w:sz="0" w:space="0" w:color="auto"/>
          </w:divBdr>
          <w:divsChild>
            <w:div w:id="403842101">
              <w:marLeft w:val="0"/>
              <w:marRight w:val="0"/>
              <w:marTop w:val="0"/>
              <w:marBottom w:val="0"/>
              <w:divBdr>
                <w:top w:val="none" w:sz="0" w:space="0" w:color="auto"/>
                <w:left w:val="none" w:sz="0" w:space="0" w:color="auto"/>
                <w:bottom w:val="none" w:sz="0" w:space="0" w:color="auto"/>
                <w:right w:val="none" w:sz="0" w:space="0" w:color="auto"/>
              </w:divBdr>
            </w:div>
            <w:div w:id="635797297">
              <w:marLeft w:val="0"/>
              <w:marRight w:val="0"/>
              <w:marTop w:val="0"/>
              <w:marBottom w:val="0"/>
              <w:divBdr>
                <w:top w:val="none" w:sz="0" w:space="0" w:color="auto"/>
                <w:left w:val="none" w:sz="0" w:space="0" w:color="auto"/>
                <w:bottom w:val="none" w:sz="0" w:space="0" w:color="auto"/>
                <w:right w:val="none" w:sz="0" w:space="0" w:color="auto"/>
              </w:divBdr>
            </w:div>
          </w:divsChild>
        </w:div>
        <w:div w:id="1933467250">
          <w:marLeft w:val="571"/>
          <w:marRight w:val="571"/>
          <w:marTop w:val="0"/>
          <w:marBottom w:val="0"/>
          <w:divBdr>
            <w:top w:val="single" w:sz="8" w:space="23" w:color="F7F5F1"/>
            <w:left w:val="none" w:sz="0" w:space="0" w:color="auto"/>
            <w:bottom w:val="none" w:sz="0" w:space="0" w:color="auto"/>
            <w:right w:val="none" w:sz="0" w:space="0" w:color="auto"/>
          </w:divBdr>
          <w:divsChild>
            <w:div w:id="1503395890">
              <w:marLeft w:val="0"/>
              <w:marRight w:val="0"/>
              <w:marTop w:val="0"/>
              <w:marBottom w:val="0"/>
              <w:divBdr>
                <w:top w:val="none" w:sz="0" w:space="0" w:color="auto"/>
                <w:left w:val="none" w:sz="0" w:space="0" w:color="auto"/>
                <w:bottom w:val="none" w:sz="0" w:space="0" w:color="auto"/>
                <w:right w:val="none" w:sz="0" w:space="0" w:color="auto"/>
              </w:divBdr>
            </w:div>
          </w:divsChild>
        </w:div>
        <w:div w:id="1496842589">
          <w:marLeft w:val="571"/>
          <w:marRight w:val="571"/>
          <w:marTop w:val="0"/>
          <w:marBottom w:val="0"/>
          <w:divBdr>
            <w:top w:val="single" w:sz="8" w:space="23" w:color="F7F5F1"/>
            <w:left w:val="none" w:sz="0" w:space="0" w:color="auto"/>
            <w:bottom w:val="none" w:sz="0" w:space="0" w:color="auto"/>
            <w:right w:val="none" w:sz="0" w:space="0" w:color="auto"/>
          </w:divBdr>
          <w:divsChild>
            <w:div w:id="1704549968">
              <w:marLeft w:val="0"/>
              <w:marRight w:val="0"/>
              <w:marTop w:val="0"/>
              <w:marBottom w:val="0"/>
              <w:divBdr>
                <w:top w:val="none" w:sz="0" w:space="0" w:color="auto"/>
                <w:left w:val="none" w:sz="0" w:space="0" w:color="auto"/>
                <w:bottom w:val="none" w:sz="0" w:space="0" w:color="auto"/>
                <w:right w:val="none" w:sz="0" w:space="0" w:color="auto"/>
              </w:divBdr>
            </w:div>
          </w:divsChild>
        </w:div>
        <w:div w:id="586155566">
          <w:marLeft w:val="571"/>
          <w:marRight w:val="571"/>
          <w:marTop w:val="0"/>
          <w:marBottom w:val="0"/>
          <w:divBdr>
            <w:top w:val="single" w:sz="8" w:space="23" w:color="F7F5F1"/>
            <w:left w:val="none" w:sz="0" w:space="0" w:color="auto"/>
            <w:bottom w:val="none" w:sz="0" w:space="0" w:color="auto"/>
            <w:right w:val="none" w:sz="0" w:space="0" w:color="auto"/>
          </w:divBdr>
          <w:divsChild>
            <w:div w:id="1682901103">
              <w:marLeft w:val="0"/>
              <w:marRight w:val="0"/>
              <w:marTop w:val="0"/>
              <w:marBottom w:val="0"/>
              <w:divBdr>
                <w:top w:val="none" w:sz="0" w:space="0" w:color="auto"/>
                <w:left w:val="none" w:sz="0" w:space="0" w:color="auto"/>
                <w:bottom w:val="none" w:sz="0" w:space="0" w:color="auto"/>
                <w:right w:val="none" w:sz="0" w:space="0" w:color="auto"/>
              </w:divBdr>
            </w:div>
          </w:divsChild>
        </w:div>
        <w:div w:id="1674339257">
          <w:marLeft w:val="571"/>
          <w:marRight w:val="571"/>
          <w:marTop w:val="0"/>
          <w:marBottom w:val="0"/>
          <w:divBdr>
            <w:top w:val="single" w:sz="8" w:space="23" w:color="F7F5F1"/>
            <w:left w:val="none" w:sz="0" w:space="0" w:color="auto"/>
            <w:bottom w:val="none" w:sz="0" w:space="0" w:color="auto"/>
            <w:right w:val="none" w:sz="0" w:space="0" w:color="auto"/>
          </w:divBdr>
          <w:divsChild>
            <w:div w:id="665941163">
              <w:marLeft w:val="0"/>
              <w:marRight w:val="0"/>
              <w:marTop w:val="0"/>
              <w:marBottom w:val="0"/>
              <w:divBdr>
                <w:top w:val="none" w:sz="0" w:space="0" w:color="auto"/>
                <w:left w:val="none" w:sz="0" w:space="0" w:color="auto"/>
                <w:bottom w:val="none" w:sz="0" w:space="0" w:color="auto"/>
                <w:right w:val="none" w:sz="0" w:space="0" w:color="auto"/>
              </w:divBdr>
            </w:div>
          </w:divsChild>
        </w:div>
        <w:div w:id="5637254">
          <w:marLeft w:val="571"/>
          <w:marRight w:val="571"/>
          <w:marTop w:val="0"/>
          <w:marBottom w:val="0"/>
          <w:divBdr>
            <w:top w:val="single" w:sz="8" w:space="23" w:color="F7F5F1"/>
            <w:left w:val="none" w:sz="0" w:space="0" w:color="auto"/>
            <w:bottom w:val="none" w:sz="0" w:space="0" w:color="auto"/>
            <w:right w:val="none" w:sz="0" w:space="0" w:color="auto"/>
          </w:divBdr>
          <w:divsChild>
            <w:div w:id="1294558296">
              <w:marLeft w:val="0"/>
              <w:marRight w:val="0"/>
              <w:marTop w:val="0"/>
              <w:marBottom w:val="0"/>
              <w:divBdr>
                <w:top w:val="none" w:sz="0" w:space="0" w:color="auto"/>
                <w:left w:val="none" w:sz="0" w:space="0" w:color="auto"/>
                <w:bottom w:val="none" w:sz="0" w:space="0" w:color="auto"/>
                <w:right w:val="none" w:sz="0" w:space="0" w:color="auto"/>
              </w:divBdr>
            </w:div>
            <w:div w:id="987325403">
              <w:marLeft w:val="0"/>
              <w:marRight w:val="0"/>
              <w:marTop w:val="0"/>
              <w:marBottom w:val="0"/>
              <w:divBdr>
                <w:top w:val="none" w:sz="0" w:space="0" w:color="auto"/>
                <w:left w:val="none" w:sz="0" w:space="0" w:color="auto"/>
                <w:bottom w:val="none" w:sz="0" w:space="0" w:color="auto"/>
                <w:right w:val="none" w:sz="0" w:space="0" w:color="auto"/>
              </w:divBdr>
            </w:div>
          </w:divsChild>
        </w:div>
        <w:div w:id="269974394">
          <w:marLeft w:val="571"/>
          <w:marRight w:val="571"/>
          <w:marTop w:val="0"/>
          <w:marBottom w:val="0"/>
          <w:divBdr>
            <w:top w:val="single" w:sz="8" w:space="23" w:color="F7F5F1"/>
            <w:left w:val="none" w:sz="0" w:space="0" w:color="auto"/>
            <w:bottom w:val="none" w:sz="0" w:space="0" w:color="auto"/>
            <w:right w:val="none" w:sz="0" w:space="0" w:color="auto"/>
          </w:divBdr>
        </w:div>
      </w:divsChild>
    </w:div>
    <w:div w:id="1082872922">
      <w:bodyDiv w:val="1"/>
      <w:marLeft w:val="0"/>
      <w:marRight w:val="0"/>
      <w:marTop w:val="0"/>
      <w:marBottom w:val="0"/>
      <w:divBdr>
        <w:top w:val="none" w:sz="0" w:space="0" w:color="auto"/>
        <w:left w:val="none" w:sz="0" w:space="0" w:color="auto"/>
        <w:bottom w:val="none" w:sz="0" w:space="0" w:color="auto"/>
        <w:right w:val="none" w:sz="0" w:space="0" w:color="auto"/>
      </w:divBdr>
      <w:divsChild>
        <w:div w:id="1175338623">
          <w:marLeft w:val="0"/>
          <w:marRight w:val="0"/>
          <w:marTop w:val="0"/>
          <w:marBottom w:val="0"/>
          <w:divBdr>
            <w:top w:val="none" w:sz="0" w:space="0" w:color="auto"/>
            <w:left w:val="none" w:sz="0" w:space="0" w:color="auto"/>
            <w:bottom w:val="none" w:sz="0" w:space="0" w:color="auto"/>
            <w:right w:val="none" w:sz="0" w:space="0" w:color="auto"/>
          </w:divBdr>
        </w:div>
        <w:div w:id="500899021">
          <w:marLeft w:val="0"/>
          <w:marRight w:val="0"/>
          <w:marTop w:val="0"/>
          <w:marBottom w:val="0"/>
          <w:divBdr>
            <w:top w:val="none" w:sz="0" w:space="0" w:color="auto"/>
            <w:left w:val="none" w:sz="0" w:space="0" w:color="auto"/>
            <w:bottom w:val="none" w:sz="0" w:space="0" w:color="auto"/>
            <w:right w:val="none" w:sz="0" w:space="0" w:color="auto"/>
          </w:divBdr>
        </w:div>
        <w:div w:id="1954094435">
          <w:marLeft w:val="0"/>
          <w:marRight w:val="0"/>
          <w:marTop w:val="0"/>
          <w:marBottom w:val="0"/>
          <w:divBdr>
            <w:top w:val="none" w:sz="0" w:space="0" w:color="auto"/>
            <w:left w:val="none" w:sz="0" w:space="0" w:color="auto"/>
            <w:bottom w:val="none" w:sz="0" w:space="0" w:color="auto"/>
            <w:right w:val="none" w:sz="0" w:space="0" w:color="auto"/>
          </w:divBdr>
        </w:div>
        <w:div w:id="1556086890">
          <w:marLeft w:val="0"/>
          <w:marRight w:val="0"/>
          <w:marTop w:val="0"/>
          <w:marBottom w:val="0"/>
          <w:divBdr>
            <w:top w:val="none" w:sz="0" w:space="0" w:color="auto"/>
            <w:left w:val="none" w:sz="0" w:space="0" w:color="auto"/>
            <w:bottom w:val="none" w:sz="0" w:space="0" w:color="auto"/>
            <w:right w:val="none" w:sz="0" w:space="0" w:color="auto"/>
          </w:divBdr>
        </w:div>
        <w:div w:id="1751004967">
          <w:marLeft w:val="0"/>
          <w:marRight w:val="0"/>
          <w:marTop w:val="0"/>
          <w:marBottom w:val="0"/>
          <w:divBdr>
            <w:top w:val="none" w:sz="0" w:space="0" w:color="auto"/>
            <w:left w:val="none" w:sz="0" w:space="0" w:color="auto"/>
            <w:bottom w:val="none" w:sz="0" w:space="0" w:color="auto"/>
            <w:right w:val="none" w:sz="0" w:space="0" w:color="auto"/>
          </w:divBdr>
        </w:div>
        <w:div w:id="1913543414">
          <w:marLeft w:val="0"/>
          <w:marRight w:val="0"/>
          <w:marTop w:val="0"/>
          <w:marBottom w:val="0"/>
          <w:divBdr>
            <w:top w:val="none" w:sz="0" w:space="0" w:color="auto"/>
            <w:left w:val="none" w:sz="0" w:space="0" w:color="auto"/>
            <w:bottom w:val="none" w:sz="0" w:space="0" w:color="auto"/>
            <w:right w:val="none" w:sz="0" w:space="0" w:color="auto"/>
          </w:divBdr>
        </w:div>
        <w:div w:id="1000540695">
          <w:marLeft w:val="0"/>
          <w:marRight w:val="0"/>
          <w:marTop w:val="0"/>
          <w:marBottom w:val="0"/>
          <w:divBdr>
            <w:top w:val="none" w:sz="0" w:space="0" w:color="auto"/>
            <w:left w:val="none" w:sz="0" w:space="0" w:color="auto"/>
            <w:bottom w:val="none" w:sz="0" w:space="0" w:color="auto"/>
            <w:right w:val="none" w:sz="0" w:space="0" w:color="auto"/>
          </w:divBdr>
        </w:div>
        <w:div w:id="524171181">
          <w:marLeft w:val="0"/>
          <w:marRight w:val="0"/>
          <w:marTop w:val="0"/>
          <w:marBottom w:val="0"/>
          <w:divBdr>
            <w:top w:val="none" w:sz="0" w:space="0" w:color="auto"/>
            <w:left w:val="none" w:sz="0" w:space="0" w:color="auto"/>
            <w:bottom w:val="none" w:sz="0" w:space="0" w:color="auto"/>
            <w:right w:val="none" w:sz="0" w:space="0" w:color="auto"/>
          </w:divBdr>
        </w:div>
        <w:div w:id="2100831149">
          <w:marLeft w:val="0"/>
          <w:marRight w:val="0"/>
          <w:marTop w:val="0"/>
          <w:marBottom w:val="0"/>
          <w:divBdr>
            <w:top w:val="none" w:sz="0" w:space="0" w:color="auto"/>
            <w:left w:val="none" w:sz="0" w:space="0" w:color="auto"/>
            <w:bottom w:val="none" w:sz="0" w:space="0" w:color="auto"/>
            <w:right w:val="none" w:sz="0" w:space="0" w:color="auto"/>
          </w:divBdr>
        </w:div>
      </w:divsChild>
    </w:div>
    <w:div w:id="1170751408">
      <w:bodyDiv w:val="1"/>
      <w:marLeft w:val="0"/>
      <w:marRight w:val="0"/>
      <w:marTop w:val="0"/>
      <w:marBottom w:val="0"/>
      <w:divBdr>
        <w:top w:val="none" w:sz="0" w:space="0" w:color="auto"/>
        <w:left w:val="none" w:sz="0" w:space="0" w:color="auto"/>
        <w:bottom w:val="none" w:sz="0" w:space="0" w:color="auto"/>
        <w:right w:val="none" w:sz="0" w:space="0" w:color="auto"/>
      </w:divBdr>
    </w:div>
    <w:div w:id="1453403390">
      <w:bodyDiv w:val="1"/>
      <w:marLeft w:val="0"/>
      <w:marRight w:val="0"/>
      <w:marTop w:val="0"/>
      <w:marBottom w:val="0"/>
      <w:divBdr>
        <w:top w:val="none" w:sz="0" w:space="0" w:color="auto"/>
        <w:left w:val="none" w:sz="0" w:space="0" w:color="auto"/>
        <w:bottom w:val="none" w:sz="0" w:space="0" w:color="auto"/>
        <w:right w:val="none" w:sz="0" w:space="0" w:color="auto"/>
      </w:divBdr>
    </w:div>
    <w:div w:id="1755085269">
      <w:bodyDiv w:val="1"/>
      <w:marLeft w:val="0"/>
      <w:marRight w:val="0"/>
      <w:marTop w:val="0"/>
      <w:marBottom w:val="0"/>
      <w:divBdr>
        <w:top w:val="none" w:sz="0" w:space="0" w:color="auto"/>
        <w:left w:val="none" w:sz="0" w:space="0" w:color="auto"/>
        <w:bottom w:val="none" w:sz="0" w:space="0" w:color="auto"/>
        <w:right w:val="none" w:sz="0" w:space="0" w:color="auto"/>
      </w:divBdr>
    </w:div>
    <w:div w:id="17850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panasonic-la.com/avc/camcorder/hd/hs700_tm700_sd700/feature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BD10-3D16-4A81-AC77-7A1D5A14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633</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erazo</dc:creator>
  <cp:lastModifiedBy>APRENDIZ SENA</cp:lastModifiedBy>
  <cp:revision>2</cp:revision>
  <dcterms:created xsi:type="dcterms:W3CDTF">2014-01-24T05:28:00Z</dcterms:created>
  <dcterms:modified xsi:type="dcterms:W3CDTF">2014-01-24T05:28:00Z</dcterms:modified>
</cp:coreProperties>
</file>